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3F11CD" w14:textId="589C8A76" w:rsidR="00FE494B" w:rsidRPr="006B1F0A" w:rsidRDefault="0007746A" w:rsidP="00506A00">
      <w:pPr>
        <w:pStyle w:val="Heading1"/>
        <w:rPr>
          <w:rtl/>
        </w:rPr>
      </w:pPr>
      <w:r>
        <w:rPr>
          <w:rFonts w:hint="cs"/>
          <w:rtl/>
        </w:rPr>
        <w:t>مدل</w:t>
      </w:r>
      <w:r>
        <w:rPr>
          <w:rtl/>
        </w:rPr>
        <w:softHyphen/>
      </w:r>
      <w:r>
        <w:rPr>
          <w:rFonts w:hint="cs"/>
          <w:rtl/>
        </w:rPr>
        <w:t xml:space="preserve">سازی </w:t>
      </w:r>
    </w:p>
    <w:p w14:paraId="78150CCA" w14:textId="0117F0EF" w:rsidR="007A6C09" w:rsidRPr="00E51A52" w:rsidRDefault="00245EEC" w:rsidP="00E51A52">
      <w:pPr>
        <w:pStyle w:val="ab"/>
        <w:rPr>
          <w:rtl/>
          <w:lang w:val="en-US" w:bidi="fa-IR"/>
        </w:rPr>
      </w:pPr>
      <w:r w:rsidRPr="00245EEC">
        <w:rPr>
          <w:rFonts w:hint="cs"/>
          <w:rtl/>
          <w:lang w:bidi="fa-IR"/>
        </w:rPr>
        <w:t xml:space="preserve">در این </w:t>
      </w:r>
      <w:r>
        <w:rPr>
          <w:rFonts w:hint="cs"/>
          <w:rtl/>
          <w:lang w:bidi="fa-IR"/>
        </w:rPr>
        <w:t>پژوهش</w:t>
      </w:r>
      <w:r w:rsidRPr="00245EEC">
        <w:rPr>
          <w:rFonts w:hint="cs"/>
          <w:rtl/>
          <w:lang w:bidi="fa-IR"/>
        </w:rPr>
        <w:t xml:space="preserve"> سه سازه 5، 8 و 12 طبقه که دارای نامنظمی جرمی در ارتفاع هستند هدف اصلی این تحقیق واقع‌شده‌اند. این نامنظمی</w:t>
      </w:r>
      <w:r w:rsidRPr="00245EEC">
        <w:rPr>
          <w:rtl/>
          <w:lang w:bidi="fa-IR"/>
        </w:rPr>
        <w:softHyphen/>
      </w:r>
      <w:r w:rsidRPr="00245EEC">
        <w:rPr>
          <w:rFonts w:hint="cs"/>
          <w:rtl/>
          <w:lang w:bidi="fa-IR"/>
        </w:rPr>
        <w:t xml:space="preserve">های جرمی در طبقات میانی اعمال </w:t>
      </w:r>
      <w:r>
        <w:rPr>
          <w:rFonts w:hint="cs"/>
          <w:rtl/>
          <w:lang w:bidi="fa-IR"/>
        </w:rPr>
        <w:t>شدند</w:t>
      </w:r>
      <w:r w:rsidRPr="00245EEC">
        <w:rPr>
          <w:rFonts w:hint="cs"/>
          <w:rtl/>
          <w:lang w:bidi="fa-IR"/>
        </w:rPr>
        <w:t>. هر قاب دارای 3 دهانه است که ارتفاع تراز هر طبقه 320 سانتی</w:t>
      </w:r>
      <w:r w:rsidRPr="00245EEC">
        <w:rPr>
          <w:rtl/>
          <w:lang w:bidi="fa-IR"/>
        </w:rPr>
        <w:softHyphen/>
      </w:r>
      <w:r w:rsidRPr="00245EEC">
        <w:rPr>
          <w:rFonts w:hint="cs"/>
          <w:rtl/>
          <w:lang w:bidi="fa-IR"/>
        </w:rPr>
        <w:t>متر و طول هریک از دهانه‌ها 500 سانتی</w:t>
      </w:r>
      <w:r w:rsidRPr="00245EEC">
        <w:rPr>
          <w:rtl/>
          <w:lang w:bidi="fa-IR"/>
        </w:rPr>
        <w:softHyphen/>
      </w:r>
      <w:r w:rsidRPr="00245EEC">
        <w:rPr>
          <w:rFonts w:hint="cs"/>
          <w:rtl/>
          <w:lang w:bidi="fa-IR"/>
        </w:rPr>
        <w:t>متر است. با توجه به استفاده از قاب خمشی بودن سیستم میراگر، اتصالات تکیه</w:t>
      </w:r>
      <w:r w:rsidRPr="00245EEC">
        <w:rPr>
          <w:rtl/>
          <w:lang w:bidi="fa-IR"/>
        </w:rPr>
        <w:softHyphen/>
      </w:r>
      <w:r w:rsidRPr="00245EEC">
        <w:rPr>
          <w:rFonts w:hint="cs"/>
          <w:rtl/>
          <w:lang w:bidi="fa-IR"/>
        </w:rPr>
        <w:t>گاه به زمین همچنین اتصال تیرها و ستون</w:t>
      </w:r>
      <w:r w:rsidRPr="00245EEC">
        <w:rPr>
          <w:rtl/>
          <w:lang w:bidi="fa-IR"/>
        </w:rPr>
        <w:softHyphen/>
      </w:r>
      <w:r w:rsidRPr="00245EEC">
        <w:rPr>
          <w:rFonts w:hint="cs"/>
          <w:rtl/>
          <w:lang w:bidi="fa-IR"/>
        </w:rPr>
        <w:t>ها به یکدیگر گیردار در نظر گرفته‌شده است. با توجه به نصب میراگرها به‌صورت قطری در سازه با استفاده از المان لینک مدل شد</w:t>
      </w:r>
      <w:r>
        <w:rPr>
          <w:rFonts w:hint="cs"/>
          <w:rtl/>
          <w:lang w:bidi="fa-IR"/>
        </w:rPr>
        <w:t>ند</w:t>
      </w:r>
      <w:r w:rsidRPr="00245EEC">
        <w:rPr>
          <w:rFonts w:hint="cs"/>
          <w:rtl/>
          <w:lang w:bidi="fa-IR"/>
        </w:rPr>
        <w:t>. بارگذاری ثقلی بر اساس مبحث ششم مقررات ملی ساختمان ایران</w:t>
      </w:r>
      <w:r>
        <w:rPr>
          <w:rFonts w:hint="cs"/>
          <w:rtl/>
          <w:lang w:bidi="fa-IR"/>
        </w:rPr>
        <w:t xml:space="preserve"> (ویرایش 1396)</w:t>
      </w:r>
      <w:r w:rsidRPr="00245EEC">
        <w:rPr>
          <w:rFonts w:hint="cs"/>
          <w:rtl/>
          <w:lang w:bidi="fa-IR"/>
        </w:rPr>
        <w:t xml:space="preserve"> </w:t>
      </w:r>
      <w:r>
        <w:rPr>
          <w:rFonts w:hint="cs"/>
          <w:rtl/>
          <w:lang w:bidi="fa-IR"/>
        </w:rPr>
        <w:t>صورت پذیرفته</w:t>
      </w:r>
      <w:r w:rsidRPr="00245EEC">
        <w:rPr>
          <w:rFonts w:hint="cs"/>
          <w:rtl/>
          <w:lang w:bidi="fa-IR"/>
        </w:rPr>
        <w:t xml:space="preserve">. سقف طبقات از نوع سقف تیرچه‌بلوک در نظر گرفته‌شده است همچنین با توجه به کاربری مسکونی ساختمان بار زنده ساختمان برابر 200 کیلوگرم بر مترمربع و وزن پارتیشن 200 کیلوگرم بر مترمربع لحاظ شده است. </w:t>
      </w:r>
      <w:r w:rsidR="00E51A52" w:rsidRPr="00E51A52">
        <w:rPr>
          <w:rFonts w:hint="cs"/>
          <w:rtl/>
        </w:rPr>
        <w:t>محل</w:t>
      </w:r>
      <w:r w:rsidR="00E51A52" w:rsidRPr="00E51A52">
        <w:rPr>
          <w:rtl/>
        </w:rPr>
        <w:t xml:space="preserve"> </w:t>
      </w:r>
      <w:r w:rsidR="00E51A52" w:rsidRPr="00E51A52">
        <w:rPr>
          <w:rFonts w:hint="cs"/>
          <w:rtl/>
        </w:rPr>
        <w:t>قرا</w:t>
      </w:r>
      <w:r w:rsidR="00E51A52" w:rsidRPr="00E51A52">
        <w:rPr>
          <w:rtl/>
        </w:rPr>
        <w:t xml:space="preserve"> </w:t>
      </w:r>
      <w:r w:rsidR="00E51A52" w:rsidRPr="00E51A52">
        <w:rPr>
          <w:rFonts w:hint="cs"/>
          <w:rtl/>
        </w:rPr>
        <w:t>رگیری</w:t>
      </w:r>
      <w:r w:rsidR="00E51A52" w:rsidRPr="00E51A52">
        <w:rPr>
          <w:rtl/>
        </w:rPr>
        <w:t xml:space="preserve"> </w:t>
      </w:r>
      <w:r w:rsidR="00E51A52" w:rsidRPr="00E51A52">
        <w:rPr>
          <w:rFonts w:hint="cs"/>
          <w:rtl/>
        </w:rPr>
        <w:t>سازه</w:t>
      </w:r>
      <w:r w:rsidR="00E51A52">
        <w:rPr>
          <w:rtl/>
        </w:rPr>
        <w:softHyphen/>
      </w:r>
      <w:r w:rsidR="00E51A52" w:rsidRPr="00E51A52">
        <w:rPr>
          <w:rFonts w:hint="cs"/>
          <w:rtl/>
        </w:rPr>
        <w:t>ها</w:t>
      </w:r>
      <w:r w:rsidR="00E51A52" w:rsidRPr="00E51A52">
        <w:rPr>
          <w:rtl/>
        </w:rPr>
        <w:t xml:space="preserve"> </w:t>
      </w:r>
      <w:r w:rsidR="00E51A52" w:rsidRPr="00E51A52">
        <w:rPr>
          <w:rFonts w:hint="cs"/>
          <w:rtl/>
        </w:rPr>
        <w:t>در</w:t>
      </w:r>
      <w:r w:rsidR="00E51A52" w:rsidRPr="00E51A52">
        <w:rPr>
          <w:rtl/>
        </w:rPr>
        <w:t xml:space="preserve"> </w:t>
      </w:r>
      <w:r w:rsidR="00E51A52" w:rsidRPr="00E51A52">
        <w:rPr>
          <w:rFonts w:hint="cs"/>
          <w:rtl/>
        </w:rPr>
        <w:t>منطقه</w:t>
      </w:r>
      <w:r w:rsidR="00E51A52" w:rsidRPr="00E51A52">
        <w:rPr>
          <w:rtl/>
        </w:rPr>
        <w:t xml:space="preserve"> </w:t>
      </w:r>
      <w:r w:rsidR="00E51A52" w:rsidRPr="00E51A52">
        <w:rPr>
          <w:rFonts w:hint="cs"/>
          <w:rtl/>
        </w:rPr>
        <w:t>با</w:t>
      </w:r>
      <w:r w:rsidR="00E51A52" w:rsidRPr="00E51A52">
        <w:rPr>
          <w:rtl/>
        </w:rPr>
        <w:t xml:space="preserve"> </w:t>
      </w:r>
      <w:r w:rsidR="00E51A52" w:rsidRPr="00E51A52">
        <w:rPr>
          <w:rFonts w:hint="cs"/>
          <w:rtl/>
        </w:rPr>
        <w:t>خطر</w:t>
      </w:r>
      <w:r w:rsidR="00E51A52" w:rsidRPr="00E51A52">
        <w:rPr>
          <w:rtl/>
        </w:rPr>
        <w:t xml:space="preserve"> </w:t>
      </w:r>
      <w:r w:rsidR="00E51A52" w:rsidRPr="00E51A52">
        <w:rPr>
          <w:rFonts w:hint="cs"/>
          <w:rtl/>
        </w:rPr>
        <w:t>نسبی</w:t>
      </w:r>
      <w:r w:rsidR="00E51A52" w:rsidRPr="00E51A52">
        <w:rPr>
          <w:rtl/>
        </w:rPr>
        <w:t xml:space="preserve"> </w:t>
      </w:r>
      <w:r w:rsidR="00E51A52" w:rsidRPr="00E51A52">
        <w:rPr>
          <w:rFonts w:hint="cs"/>
          <w:rtl/>
        </w:rPr>
        <w:t>خیلی</w:t>
      </w:r>
      <w:r w:rsidR="00E51A52" w:rsidRPr="00E51A52">
        <w:rPr>
          <w:rtl/>
        </w:rPr>
        <w:t xml:space="preserve"> </w:t>
      </w:r>
      <w:r w:rsidR="00E51A52" w:rsidRPr="00E51A52">
        <w:rPr>
          <w:rFonts w:hint="cs"/>
          <w:rtl/>
        </w:rPr>
        <w:t>زیاد</w:t>
      </w:r>
      <w:r w:rsidR="00E51A52" w:rsidRPr="00E51A52">
        <w:rPr>
          <w:rtl/>
        </w:rPr>
        <w:t xml:space="preserve"> </w:t>
      </w:r>
      <w:r w:rsidR="00E51A52" w:rsidRPr="00E51A52">
        <w:rPr>
          <w:rFonts w:hint="cs"/>
          <w:rtl/>
        </w:rPr>
        <w:t>و</w:t>
      </w:r>
      <w:r w:rsidR="00E51A52" w:rsidRPr="00E51A52">
        <w:rPr>
          <w:rtl/>
        </w:rPr>
        <w:t xml:space="preserve"> </w:t>
      </w:r>
      <w:r w:rsidR="00E51A52" w:rsidRPr="00E51A52">
        <w:rPr>
          <w:rFonts w:hint="cs"/>
          <w:rtl/>
        </w:rPr>
        <w:t>ضریب</w:t>
      </w:r>
      <w:r w:rsidR="00E51A52" w:rsidRPr="00E51A52">
        <w:rPr>
          <w:rtl/>
        </w:rPr>
        <w:t xml:space="preserve"> </w:t>
      </w:r>
      <w:r w:rsidR="00E51A52" w:rsidRPr="00E51A52">
        <w:rPr>
          <w:rFonts w:hint="cs"/>
          <w:rtl/>
        </w:rPr>
        <w:t>اهمیت</w:t>
      </w:r>
      <w:r w:rsidR="00E51A52" w:rsidRPr="00E51A52">
        <w:rPr>
          <w:rtl/>
        </w:rPr>
        <w:t xml:space="preserve"> </w:t>
      </w:r>
      <w:r w:rsidR="00E51A52" w:rsidRPr="00E51A52">
        <w:rPr>
          <w:rFonts w:hint="cs"/>
          <w:rtl/>
        </w:rPr>
        <w:t>با</w:t>
      </w:r>
      <w:r w:rsidR="00E51A52" w:rsidRPr="00E51A52">
        <w:rPr>
          <w:rtl/>
        </w:rPr>
        <w:t xml:space="preserve"> </w:t>
      </w:r>
      <w:r w:rsidR="00E51A52" w:rsidRPr="00E51A52">
        <w:rPr>
          <w:rFonts w:hint="cs"/>
          <w:rtl/>
        </w:rPr>
        <w:t>توجه</w:t>
      </w:r>
      <w:r w:rsidR="00E51A52" w:rsidRPr="00E51A52">
        <w:rPr>
          <w:rtl/>
        </w:rPr>
        <w:t xml:space="preserve"> </w:t>
      </w:r>
      <w:r w:rsidR="00E51A52" w:rsidRPr="00E51A52">
        <w:rPr>
          <w:rFonts w:hint="cs"/>
          <w:rtl/>
        </w:rPr>
        <w:t>به</w:t>
      </w:r>
      <w:r w:rsidR="00E51A52" w:rsidRPr="00E51A52">
        <w:rPr>
          <w:rtl/>
        </w:rPr>
        <w:t xml:space="preserve"> </w:t>
      </w:r>
      <w:r w:rsidR="00E51A52" w:rsidRPr="00E51A52">
        <w:rPr>
          <w:rFonts w:hint="cs"/>
          <w:rtl/>
        </w:rPr>
        <w:t>مسکونی</w:t>
      </w:r>
      <w:r w:rsidR="00E51A52" w:rsidRPr="00E51A52">
        <w:rPr>
          <w:rtl/>
        </w:rPr>
        <w:t xml:space="preserve"> </w:t>
      </w:r>
      <w:r w:rsidR="00E51A52" w:rsidRPr="00E51A52">
        <w:rPr>
          <w:rFonts w:hint="cs"/>
          <w:rtl/>
        </w:rPr>
        <w:t>بودن</w:t>
      </w:r>
      <w:r w:rsidR="00E51A52" w:rsidRPr="00E51A52">
        <w:rPr>
          <w:rtl/>
        </w:rPr>
        <w:t xml:space="preserve"> </w:t>
      </w:r>
      <w:r w:rsidR="00E51A52" w:rsidRPr="00E51A52">
        <w:rPr>
          <w:rFonts w:hint="cs"/>
          <w:rtl/>
        </w:rPr>
        <w:t>برابر</w:t>
      </w:r>
      <w:r w:rsidR="00E51A52" w:rsidRPr="00E51A52">
        <w:rPr>
          <w:rtl/>
        </w:rPr>
        <w:t xml:space="preserve"> 1 </w:t>
      </w:r>
      <w:r w:rsidR="00E51A52" w:rsidRPr="00E51A52">
        <w:rPr>
          <w:rFonts w:hint="cs"/>
          <w:rtl/>
        </w:rPr>
        <w:t>می</w:t>
      </w:r>
      <w:r w:rsidR="00E51A52">
        <w:rPr>
          <w:rtl/>
        </w:rPr>
        <w:softHyphen/>
      </w:r>
      <w:r w:rsidR="00E51A52" w:rsidRPr="00E51A52">
        <w:rPr>
          <w:rFonts w:hint="cs"/>
          <w:rtl/>
        </w:rPr>
        <w:t>باشد</w:t>
      </w:r>
      <w:r w:rsidR="00E51A52" w:rsidRPr="00E51A52">
        <w:rPr>
          <w:rtl/>
        </w:rPr>
        <w:t xml:space="preserve">. </w:t>
      </w:r>
      <w:r w:rsidR="00E51A52" w:rsidRPr="00E51A52">
        <w:rPr>
          <w:rFonts w:hint="cs"/>
          <w:rtl/>
        </w:rPr>
        <w:t>نوع</w:t>
      </w:r>
      <w:r w:rsidR="00E51A52" w:rsidRPr="00E51A52">
        <w:rPr>
          <w:rtl/>
        </w:rPr>
        <w:t xml:space="preserve"> </w:t>
      </w:r>
      <w:r w:rsidR="00E51A52" w:rsidRPr="00E51A52">
        <w:rPr>
          <w:rFonts w:hint="cs"/>
          <w:rtl/>
        </w:rPr>
        <w:t>خاک</w:t>
      </w:r>
      <w:r w:rsidR="00E51A52">
        <w:rPr>
          <w:rFonts w:hint="cs"/>
          <w:rtl/>
          <w:lang w:val="en-US" w:bidi="fa-IR"/>
        </w:rPr>
        <w:t xml:space="preserve"> </w:t>
      </w:r>
      <w:r w:rsidR="00E51A52" w:rsidRPr="00E51A52">
        <w:rPr>
          <w:rFonts w:hint="cs"/>
          <w:rtl/>
        </w:rPr>
        <w:t>نیز</w:t>
      </w:r>
      <w:r w:rsidR="00E51A52" w:rsidRPr="00E51A52">
        <w:rPr>
          <w:rtl/>
        </w:rPr>
        <w:t xml:space="preserve"> </w:t>
      </w:r>
      <w:r w:rsidR="00E51A52" w:rsidRPr="00E51A52">
        <w:rPr>
          <w:rFonts w:hint="cs"/>
          <w:rtl/>
        </w:rPr>
        <w:t>بر</w:t>
      </w:r>
      <w:r w:rsidR="00E51A52" w:rsidRPr="00E51A52">
        <w:rPr>
          <w:rtl/>
        </w:rPr>
        <w:t xml:space="preserve"> </w:t>
      </w:r>
      <w:r w:rsidR="00E51A52" w:rsidRPr="00E51A52">
        <w:rPr>
          <w:rFonts w:hint="cs"/>
          <w:rtl/>
        </w:rPr>
        <w:t>طبق</w:t>
      </w:r>
      <w:r w:rsidR="00E51A52" w:rsidRPr="00E51A52">
        <w:rPr>
          <w:rtl/>
        </w:rPr>
        <w:t xml:space="preserve"> </w:t>
      </w:r>
      <w:r w:rsidR="00E51A52" w:rsidRPr="00E51A52">
        <w:rPr>
          <w:rFonts w:hint="cs"/>
          <w:rtl/>
        </w:rPr>
        <w:t>استاندارد</w:t>
      </w:r>
      <w:r w:rsidR="00E51A52" w:rsidRPr="00E51A52">
        <w:rPr>
          <w:rtl/>
        </w:rPr>
        <w:t xml:space="preserve"> 2800 </w:t>
      </w:r>
      <w:r w:rsidR="00E51A52" w:rsidRPr="00E51A52">
        <w:rPr>
          <w:rFonts w:hint="cs"/>
          <w:rtl/>
        </w:rPr>
        <w:t>تیپ</w:t>
      </w:r>
      <w:r w:rsidR="00E51A52" w:rsidRPr="00E51A52">
        <w:rPr>
          <w:lang w:val="en-US" w:bidi="fa-IR"/>
        </w:rPr>
        <w:t xml:space="preserve"> II </w:t>
      </w:r>
      <w:r w:rsidR="00E51A52" w:rsidRPr="00E51A52">
        <w:rPr>
          <w:rFonts w:hint="cs"/>
          <w:rtl/>
        </w:rPr>
        <w:t>در</w:t>
      </w:r>
      <w:r w:rsidR="00E51A52" w:rsidRPr="00E51A52">
        <w:rPr>
          <w:rtl/>
        </w:rPr>
        <w:t xml:space="preserve"> </w:t>
      </w:r>
      <w:r w:rsidR="00E51A52" w:rsidRPr="00E51A52">
        <w:rPr>
          <w:rFonts w:hint="cs"/>
          <w:rtl/>
        </w:rPr>
        <w:t>نظر</w:t>
      </w:r>
      <w:r w:rsidR="00E51A52" w:rsidRPr="00E51A52">
        <w:rPr>
          <w:rtl/>
        </w:rPr>
        <w:t xml:space="preserve"> </w:t>
      </w:r>
      <w:r w:rsidR="00E51A52" w:rsidRPr="00E51A52">
        <w:rPr>
          <w:rFonts w:hint="cs"/>
          <w:rtl/>
        </w:rPr>
        <w:t>گرفته</w:t>
      </w:r>
      <w:r w:rsidR="00E51A52" w:rsidRPr="00E51A52">
        <w:rPr>
          <w:rtl/>
        </w:rPr>
        <w:t xml:space="preserve"> </w:t>
      </w:r>
      <w:r w:rsidR="00E51A52" w:rsidRPr="00E51A52">
        <w:rPr>
          <w:rFonts w:hint="cs"/>
          <w:rtl/>
        </w:rPr>
        <w:t>شده</w:t>
      </w:r>
      <w:r w:rsidR="00E51A52" w:rsidRPr="00E51A52">
        <w:rPr>
          <w:rtl/>
        </w:rPr>
        <w:t xml:space="preserve"> </w:t>
      </w:r>
      <w:r w:rsidR="00E51A52" w:rsidRPr="00E51A52">
        <w:rPr>
          <w:rFonts w:hint="cs"/>
          <w:rtl/>
        </w:rPr>
        <w:t>است</w:t>
      </w:r>
      <w:r w:rsidR="00E51A52" w:rsidRPr="00E51A52">
        <w:rPr>
          <w:lang w:val="en-US" w:bidi="fa-IR"/>
        </w:rPr>
        <w:t>.</w:t>
      </w:r>
      <w:r w:rsidRPr="00245EEC">
        <w:rPr>
          <w:rFonts w:hint="cs"/>
          <w:rtl/>
          <w:lang w:bidi="fa-IR"/>
        </w:rPr>
        <w:t>به‌منظور اعمال نامنظمی جرمی در سازه</w:t>
      </w:r>
      <w:r w:rsidRPr="00245EEC">
        <w:rPr>
          <w:rtl/>
          <w:lang w:bidi="fa-IR"/>
        </w:rPr>
        <w:softHyphen/>
      </w:r>
      <w:r w:rsidRPr="00245EEC">
        <w:rPr>
          <w:rFonts w:hint="cs"/>
          <w:rtl/>
          <w:lang w:bidi="fa-IR"/>
        </w:rPr>
        <w:t xml:space="preserve">ها مقدار بار مرده وزنده طبقه میانی دو برابر بار مرده سایر طبقات در نظر گرفته </w:t>
      </w:r>
      <w:r>
        <w:rPr>
          <w:rFonts w:hint="cs"/>
          <w:rtl/>
          <w:lang w:bidi="fa-IR"/>
        </w:rPr>
        <w:t>شده است</w:t>
      </w:r>
      <w:r w:rsidRPr="00245EEC">
        <w:rPr>
          <w:rFonts w:hint="cs"/>
          <w:rtl/>
          <w:lang w:bidi="fa-IR"/>
        </w:rPr>
        <w:t xml:space="preserve"> که بر این اساس جرم طبقه میانی 70% بیشتر از جرم طبقه زیرین خواهد بود. بارگذاری زلزله جهت طراحی مدل</w:t>
      </w:r>
      <w:r w:rsidRPr="00245EEC">
        <w:rPr>
          <w:rtl/>
          <w:lang w:bidi="fa-IR"/>
        </w:rPr>
        <w:softHyphen/>
      </w:r>
      <w:r w:rsidRPr="00245EEC">
        <w:rPr>
          <w:rFonts w:hint="cs"/>
          <w:rtl/>
          <w:lang w:bidi="fa-IR"/>
        </w:rPr>
        <w:t>های موردبررسی در این تحقیق بر اساس استاندارد 2800 ویرایش چهارم</w:t>
      </w:r>
      <w:r>
        <w:rPr>
          <w:rFonts w:hint="cs"/>
          <w:rtl/>
          <w:lang w:bidi="fa-IR"/>
        </w:rPr>
        <w:t xml:space="preserve"> (1392)</w:t>
      </w:r>
      <w:r w:rsidRPr="00245EEC">
        <w:rPr>
          <w:rFonts w:hint="cs"/>
          <w:rtl/>
          <w:lang w:bidi="fa-IR"/>
        </w:rPr>
        <w:t xml:space="preserve"> محاسبه </w:t>
      </w:r>
      <w:r>
        <w:rPr>
          <w:rFonts w:hint="cs"/>
          <w:rtl/>
          <w:lang w:bidi="fa-IR"/>
        </w:rPr>
        <w:t>شده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اند.</w:t>
      </w:r>
      <w:r w:rsidR="007A6C09" w:rsidRPr="007A6C09">
        <w:rPr>
          <w:rFonts w:hint="cs"/>
          <w:rtl/>
          <w:lang w:bidi="fa-IR"/>
        </w:rPr>
        <w:t xml:space="preserve"> در شکل</w:t>
      </w:r>
      <w:r w:rsidR="007A6C09">
        <w:rPr>
          <w:rFonts w:hint="cs"/>
          <w:rtl/>
          <w:lang w:bidi="fa-IR"/>
        </w:rPr>
        <w:t xml:space="preserve"> 1، </w:t>
      </w:r>
      <w:r w:rsidR="007A6C09" w:rsidRPr="007A6C09">
        <w:rPr>
          <w:rFonts w:hint="cs"/>
          <w:rtl/>
          <w:lang w:bidi="fa-IR"/>
        </w:rPr>
        <w:t>پلان ساختمان با سیستم قاب خمشی فولادی نشان داده‌شده است</w:t>
      </w:r>
      <w:r>
        <w:rPr>
          <w:rFonts w:hint="cs"/>
          <w:rtl/>
          <w:lang w:bidi="fa-IR"/>
        </w:rPr>
        <w:t xml:space="preserve"> که قاب میانی برای انجام تحلیل غیرخطی در نظر گرفته شده است. </w:t>
      </w:r>
    </w:p>
    <w:p w14:paraId="2FA45BA8" w14:textId="5B432A9D" w:rsidR="00506A00" w:rsidRPr="00506A00" w:rsidRDefault="00245EEC" w:rsidP="00506A00">
      <w:pPr>
        <w:pStyle w:val="ab"/>
        <w:ind w:firstLine="0"/>
        <w:jc w:val="center"/>
        <w:rPr>
          <w:rtl/>
          <w:lang w:val="en-US" w:bidi="fa-IR"/>
        </w:rPr>
      </w:pPr>
      <w:r w:rsidRPr="00245EEC">
        <w:rPr>
          <w:rFonts w:eastAsia="Calibri" w:cs="B Lotus"/>
          <w:noProof/>
          <w:color w:val="auto"/>
          <w:sz w:val="22"/>
          <w:szCs w:val="26"/>
          <w:rtl/>
          <w:lang w:val="en-US" w:bidi="fa-IR"/>
        </w:rPr>
        <w:drawing>
          <wp:inline distT="0" distB="0" distL="0" distR="0" wp14:anchorId="3AC6A5F2" wp14:editId="5EC61881">
            <wp:extent cx="3658143" cy="2880360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719270" cy="2928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6A732E" w14:textId="249EA238" w:rsidR="00A15A40" w:rsidRDefault="00737DA0" w:rsidP="00A15A40">
      <w:pPr>
        <w:pStyle w:val="ab"/>
        <w:ind w:firstLine="0"/>
        <w:jc w:val="center"/>
        <w:rPr>
          <w:b/>
          <w:bCs/>
          <w:sz w:val="14"/>
          <w:szCs w:val="18"/>
          <w:rtl/>
        </w:rPr>
      </w:pPr>
      <w:r>
        <w:rPr>
          <w:b/>
          <w:bCs/>
          <w:sz w:val="14"/>
          <w:szCs w:val="18"/>
          <w:rtl/>
        </w:rPr>
        <w:t>شكل 1:</w:t>
      </w:r>
      <w:r w:rsidR="00506A00" w:rsidRPr="00506A00">
        <w:rPr>
          <w:rFonts w:hint="cs"/>
          <w:b/>
          <w:bCs/>
          <w:sz w:val="14"/>
          <w:szCs w:val="18"/>
          <w:rtl/>
        </w:rPr>
        <w:t xml:space="preserve"> </w:t>
      </w:r>
      <w:r w:rsidR="00506A00">
        <w:rPr>
          <w:rFonts w:hint="cs"/>
          <w:b/>
          <w:bCs/>
          <w:sz w:val="14"/>
          <w:szCs w:val="18"/>
          <w:rtl/>
        </w:rPr>
        <w:t>پلان ساختمان</w:t>
      </w:r>
    </w:p>
    <w:p w14:paraId="5BF66C58" w14:textId="20F6E0FD" w:rsidR="00FE494B" w:rsidRPr="00245EEC" w:rsidRDefault="00245EEC" w:rsidP="008862F0">
      <w:pPr>
        <w:pStyle w:val="ab"/>
        <w:rPr>
          <w:rtl/>
          <w:lang w:val="en-US" w:bidi="fa-IR"/>
        </w:rPr>
      </w:pPr>
      <w:r>
        <w:rPr>
          <w:rFonts w:hint="cs"/>
          <w:rtl/>
        </w:rPr>
        <w:t xml:space="preserve">برای تیرها از مقاطع </w:t>
      </w:r>
      <w:r>
        <w:rPr>
          <w:lang w:val="en-US"/>
        </w:rPr>
        <w:t>IPE</w:t>
      </w:r>
      <w:r>
        <w:rPr>
          <w:rFonts w:hint="cs"/>
          <w:rtl/>
          <w:lang w:val="en-US" w:bidi="fa-IR"/>
        </w:rPr>
        <w:t xml:space="preserve"> و برای ستون</w:t>
      </w:r>
      <w:r>
        <w:rPr>
          <w:rtl/>
          <w:lang w:val="en-US" w:bidi="fa-IR"/>
        </w:rPr>
        <w:softHyphen/>
      </w:r>
      <w:r>
        <w:rPr>
          <w:rFonts w:hint="cs"/>
          <w:rtl/>
          <w:lang w:val="en-US" w:bidi="fa-IR"/>
        </w:rPr>
        <w:t>ها از مقاطع جعبه</w:t>
      </w:r>
      <w:r>
        <w:rPr>
          <w:rtl/>
          <w:lang w:val="en-US" w:bidi="fa-IR"/>
        </w:rPr>
        <w:softHyphen/>
      </w:r>
      <w:r>
        <w:rPr>
          <w:rFonts w:hint="cs"/>
          <w:rtl/>
          <w:lang w:val="en-US" w:bidi="fa-IR"/>
        </w:rPr>
        <w:t>ای ساخته شده از ورق بهره گرفته شده است. مقاطع طراحی شده برای قا 5، 8 و 12 طبقه در جداول (1) تا (3) نشا</w:t>
      </w:r>
      <w:r w:rsidR="00054FFB">
        <w:rPr>
          <w:rFonts w:hint="cs"/>
          <w:rtl/>
          <w:lang w:val="en-US" w:bidi="fa-IR"/>
        </w:rPr>
        <w:t xml:space="preserve">ن داده شده است. </w:t>
      </w:r>
    </w:p>
    <w:p w14:paraId="71EF514D" w14:textId="4302E66D" w:rsidR="0000325B" w:rsidRPr="00054FFB" w:rsidRDefault="0000325B" w:rsidP="008862F0">
      <w:pPr>
        <w:pStyle w:val="ab"/>
        <w:ind w:firstLine="0"/>
        <w:jc w:val="center"/>
        <w:rPr>
          <w:b/>
          <w:bCs/>
          <w:sz w:val="14"/>
          <w:szCs w:val="18"/>
          <w:rtl/>
          <w:lang w:val="en-US" w:bidi="fa-IR"/>
        </w:rPr>
      </w:pPr>
      <w:bookmarkStart w:id="0" w:name="_Toc97919095"/>
      <w:bookmarkStart w:id="1" w:name="_Toc104324654"/>
      <w:bookmarkStart w:id="2" w:name="_Toc104325506"/>
      <w:r w:rsidRPr="00A15A40">
        <w:rPr>
          <w:rFonts w:hint="cs"/>
          <w:b/>
          <w:bCs/>
          <w:sz w:val="14"/>
          <w:szCs w:val="18"/>
          <w:rtl/>
          <w:lang w:bidi="fa-IR"/>
        </w:rPr>
        <w:t xml:space="preserve">جدول 1: </w:t>
      </w:r>
      <w:bookmarkEnd w:id="0"/>
      <w:bookmarkEnd w:id="1"/>
      <w:bookmarkEnd w:id="2"/>
      <w:r w:rsidR="00054FFB">
        <w:rPr>
          <w:rFonts w:hint="cs"/>
          <w:b/>
          <w:bCs/>
          <w:sz w:val="14"/>
          <w:szCs w:val="18"/>
          <w:rtl/>
          <w:lang w:bidi="fa-IR"/>
        </w:rPr>
        <w:t>مقاطع المان</w:t>
      </w:r>
      <w:r w:rsidR="00054FFB">
        <w:rPr>
          <w:b/>
          <w:bCs/>
          <w:sz w:val="14"/>
          <w:szCs w:val="18"/>
          <w:rtl/>
          <w:lang w:bidi="fa-IR"/>
        </w:rPr>
        <w:softHyphen/>
      </w:r>
      <w:r w:rsidR="00054FFB">
        <w:rPr>
          <w:rFonts w:hint="cs"/>
          <w:b/>
          <w:bCs/>
          <w:sz w:val="14"/>
          <w:szCs w:val="18"/>
          <w:rtl/>
          <w:lang w:bidi="fa-IR"/>
        </w:rPr>
        <w:t xml:space="preserve">های مدل </w:t>
      </w:r>
      <w:r w:rsidR="00054FFB">
        <w:rPr>
          <w:b/>
          <w:bCs/>
          <w:sz w:val="14"/>
          <w:szCs w:val="18"/>
          <w:lang w:val="en-US" w:bidi="fa-IR"/>
        </w:rPr>
        <w:t>5Story</w:t>
      </w:r>
    </w:p>
    <w:tbl>
      <w:tblPr>
        <w:tblStyle w:val="PlainTable21"/>
        <w:tblW w:w="5247" w:type="dxa"/>
        <w:jc w:val="center"/>
        <w:tblLook w:val="04A0" w:firstRow="1" w:lastRow="0" w:firstColumn="1" w:lastColumn="0" w:noHBand="0" w:noVBand="1"/>
      </w:tblPr>
      <w:tblGrid>
        <w:gridCol w:w="762"/>
        <w:gridCol w:w="1100"/>
        <w:gridCol w:w="1543"/>
        <w:gridCol w:w="1842"/>
      </w:tblGrid>
      <w:tr w:rsidR="00054FFB" w:rsidRPr="00054FFB" w14:paraId="2DC9676C" w14:textId="77777777" w:rsidTr="00054FF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hRule="exact" w:val="34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270A133C" w14:textId="77777777" w:rsidR="00054FFB" w:rsidRPr="00054FFB" w:rsidRDefault="00054FFB" w:rsidP="00054FFB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054FFB">
              <w:rPr>
                <w:rFonts w:cs="B Nazanin"/>
                <w:b w:val="0"/>
                <w:bCs w:val="0"/>
                <w:sz w:val="18"/>
                <w:szCs w:val="18"/>
                <w:rtl/>
              </w:rPr>
              <w:t>طبقه</w:t>
            </w:r>
          </w:p>
        </w:tc>
        <w:tc>
          <w:tcPr>
            <w:tcW w:w="0" w:type="auto"/>
            <w:vAlign w:val="center"/>
          </w:tcPr>
          <w:p w14:paraId="48909F17" w14:textId="77777777" w:rsidR="00054FFB" w:rsidRPr="00054FFB" w:rsidRDefault="00054FFB" w:rsidP="00054FFB">
            <w:pPr>
              <w:pStyle w:val="af5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054FFB">
              <w:rPr>
                <w:rFonts w:cs="B Nazanin"/>
                <w:b w:val="0"/>
                <w:bCs w:val="0"/>
                <w:sz w:val="18"/>
                <w:szCs w:val="18"/>
                <w:rtl/>
              </w:rPr>
              <w:t>نوع المان</w:t>
            </w:r>
          </w:p>
        </w:tc>
        <w:tc>
          <w:tcPr>
            <w:tcW w:w="0" w:type="auto"/>
            <w:vAlign w:val="center"/>
          </w:tcPr>
          <w:p w14:paraId="6F341B55" w14:textId="77777777" w:rsidR="00054FFB" w:rsidRPr="00054FFB" w:rsidRDefault="00054FFB" w:rsidP="00054FFB">
            <w:pPr>
              <w:pStyle w:val="af5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054FFB">
              <w:rPr>
                <w:rFonts w:cs="B Nazanin"/>
                <w:b w:val="0"/>
                <w:bCs w:val="0"/>
                <w:sz w:val="18"/>
                <w:szCs w:val="18"/>
                <w:rtl/>
              </w:rPr>
              <w:t>محل المان</w:t>
            </w:r>
          </w:p>
        </w:tc>
        <w:tc>
          <w:tcPr>
            <w:tcW w:w="0" w:type="auto"/>
            <w:vAlign w:val="center"/>
          </w:tcPr>
          <w:p w14:paraId="3D096DE3" w14:textId="77777777" w:rsidR="00054FFB" w:rsidRPr="00054FFB" w:rsidRDefault="00054FFB" w:rsidP="00054FFB">
            <w:pPr>
              <w:pStyle w:val="af5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054FFB">
              <w:rPr>
                <w:rFonts w:cs="B Nazanin"/>
                <w:b w:val="0"/>
                <w:bCs w:val="0"/>
                <w:sz w:val="18"/>
                <w:szCs w:val="18"/>
                <w:rtl/>
              </w:rPr>
              <w:t>مقطع</w:t>
            </w:r>
          </w:p>
        </w:tc>
      </w:tr>
      <w:tr w:rsidR="00054FFB" w:rsidRPr="00054FFB" w14:paraId="24D1480D" w14:textId="77777777" w:rsidTr="00054F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27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2291586D" w14:textId="77777777" w:rsidR="00054FFB" w:rsidRPr="00054FFB" w:rsidRDefault="00054FFB" w:rsidP="00054FFB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054FFB">
              <w:rPr>
                <w:rFonts w:cs="B Nazanin"/>
                <w:b w:val="0"/>
                <w:bCs w:val="0"/>
                <w:sz w:val="18"/>
                <w:szCs w:val="18"/>
              </w:rPr>
              <w:t>1~2</w:t>
            </w:r>
          </w:p>
        </w:tc>
        <w:tc>
          <w:tcPr>
            <w:tcW w:w="0" w:type="auto"/>
            <w:vAlign w:val="center"/>
          </w:tcPr>
          <w:p w14:paraId="3CFA1E4C" w14:textId="77777777" w:rsidR="00054FFB" w:rsidRPr="00054FFB" w:rsidRDefault="00054FFB" w:rsidP="00054FF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054FFB">
              <w:rPr>
                <w:rFonts w:cs="B Nazanin"/>
                <w:sz w:val="18"/>
                <w:szCs w:val="18"/>
                <w:rtl/>
              </w:rPr>
              <w:t>ستون</w:t>
            </w:r>
          </w:p>
        </w:tc>
        <w:tc>
          <w:tcPr>
            <w:tcW w:w="0" w:type="auto"/>
            <w:vAlign w:val="center"/>
          </w:tcPr>
          <w:p w14:paraId="62691523" w14:textId="77777777" w:rsidR="00054FFB" w:rsidRPr="00054FFB" w:rsidRDefault="00054FFB" w:rsidP="00054FF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054FFB">
              <w:rPr>
                <w:rFonts w:cs="B Nazanin"/>
                <w:sz w:val="18"/>
                <w:szCs w:val="18"/>
                <w:rtl/>
              </w:rPr>
              <w:t>همه‌ی دهانه‌ها</w:t>
            </w:r>
          </w:p>
        </w:tc>
        <w:tc>
          <w:tcPr>
            <w:tcW w:w="0" w:type="auto"/>
            <w:vAlign w:val="center"/>
          </w:tcPr>
          <w:p w14:paraId="745CBD26" w14:textId="77777777" w:rsidR="00054FFB" w:rsidRPr="00054FFB" w:rsidRDefault="00054FFB" w:rsidP="00054FF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054FFB">
              <w:rPr>
                <w:rFonts w:cs="B Nazanin"/>
                <w:sz w:val="18"/>
                <w:szCs w:val="18"/>
              </w:rPr>
              <w:t>BOX-270x20</w:t>
            </w:r>
          </w:p>
        </w:tc>
      </w:tr>
      <w:tr w:rsidR="00054FFB" w:rsidRPr="00054FFB" w14:paraId="0F903D45" w14:textId="77777777" w:rsidTr="00054FFB">
        <w:trPr>
          <w:trHeight w:hRule="exact" w:val="2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0BC5EE45" w14:textId="77777777" w:rsidR="00054FFB" w:rsidRPr="00054FFB" w:rsidRDefault="00054FFB" w:rsidP="00054FFB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054FFB">
              <w:rPr>
                <w:rFonts w:cs="B Nazanin"/>
                <w:b w:val="0"/>
                <w:bCs w:val="0"/>
                <w:sz w:val="18"/>
                <w:szCs w:val="18"/>
              </w:rPr>
              <w:t>3</w:t>
            </w:r>
          </w:p>
        </w:tc>
        <w:tc>
          <w:tcPr>
            <w:tcW w:w="0" w:type="auto"/>
            <w:vAlign w:val="center"/>
          </w:tcPr>
          <w:p w14:paraId="435294D9" w14:textId="77777777" w:rsidR="00054FFB" w:rsidRPr="00054FFB" w:rsidRDefault="00054FFB" w:rsidP="00054FF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054FFB">
              <w:rPr>
                <w:rFonts w:cs="B Nazanin"/>
                <w:sz w:val="18"/>
                <w:szCs w:val="18"/>
                <w:rtl/>
              </w:rPr>
              <w:t>ستون</w:t>
            </w:r>
          </w:p>
        </w:tc>
        <w:tc>
          <w:tcPr>
            <w:tcW w:w="0" w:type="auto"/>
            <w:vAlign w:val="center"/>
          </w:tcPr>
          <w:p w14:paraId="5225231F" w14:textId="77777777" w:rsidR="00054FFB" w:rsidRPr="00054FFB" w:rsidRDefault="00054FFB" w:rsidP="00054FF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054FFB">
              <w:rPr>
                <w:rFonts w:cs="B Nazanin"/>
                <w:sz w:val="18"/>
                <w:szCs w:val="18"/>
                <w:rtl/>
              </w:rPr>
              <w:t>همه‌ی دهانه‌ها</w:t>
            </w:r>
          </w:p>
        </w:tc>
        <w:tc>
          <w:tcPr>
            <w:tcW w:w="0" w:type="auto"/>
            <w:vAlign w:val="center"/>
          </w:tcPr>
          <w:p w14:paraId="75C13161" w14:textId="77777777" w:rsidR="00054FFB" w:rsidRPr="00054FFB" w:rsidRDefault="00054FFB" w:rsidP="00054FF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054FFB">
              <w:rPr>
                <w:rFonts w:cs="B Nazanin"/>
                <w:sz w:val="18"/>
                <w:szCs w:val="18"/>
              </w:rPr>
              <w:t>BOX-250x15</w:t>
            </w:r>
          </w:p>
        </w:tc>
      </w:tr>
      <w:tr w:rsidR="00054FFB" w:rsidRPr="00054FFB" w14:paraId="37ADFE6C" w14:textId="77777777" w:rsidTr="00054F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28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2B8B2A41" w14:textId="77777777" w:rsidR="00054FFB" w:rsidRPr="00054FFB" w:rsidRDefault="00054FFB" w:rsidP="00054FFB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054FFB">
              <w:rPr>
                <w:rFonts w:cs="B Nazanin"/>
                <w:b w:val="0"/>
                <w:bCs w:val="0"/>
                <w:sz w:val="18"/>
                <w:szCs w:val="18"/>
              </w:rPr>
              <w:t>4~5</w:t>
            </w:r>
          </w:p>
        </w:tc>
        <w:tc>
          <w:tcPr>
            <w:tcW w:w="0" w:type="auto"/>
            <w:vAlign w:val="center"/>
          </w:tcPr>
          <w:p w14:paraId="14E0BD35" w14:textId="77777777" w:rsidR="00054FFB" w:rsidRPr="00054FFB" w:rsidRDefault="00054FFB" w:rsidP="00054FF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054FFB">
              <w:rPr>
                <w:rFonts w:cs="B Nazanin" w:hint="cs"/>
                <w:sz w:val="18"/>
                <w:szCs w:val="18"/>
                <w:rtl/>
              </w:rPr>
              <w:t>ستون</w:t>
            </w:r>
          </w:p>
        </w:tc>
        <w:tc>
          <w:tcPr>
            <w:tcW w:w="0" w:type="auto"/>
            <w:vAlign w:val="center"/>
          </w:tcPr>
          <w:p w14:paraId="0CC75992" w14:textId="77777777" w:rsidR="00054FFB" w:rsidRPr="00054FFB" w:rsidRDefault="00054FFB" w:rsidP="00054FF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054FFB">
              <w:rPr>
                <w:rFonts w:cs="B Nazanin" w:hint="cs"/>
                <w:sz w:val="18"/>
                <w:szCs w:val="18"/>
                <w:rtl/>
              </w:rPr>
              <w:t>همه</w:t>
            </w:r>
            <w:r w:rsidRPr="00054FFB">
              <w:rPr>
                <w:rFonts w:cs="B Nazanin"/>
                <w:sz w:val="18"/>
                <w:szCs w:val="18"/>
                <w:rtl/>
              </w:rPr>
              <w:softHyphen/>
            </w:r>
            <w:r w:rsidRPr="00054FFB">
              <w:rPr>
                <w:rFonts w:cs="B Nazanin" w:hint="cs"/>
                <w:sz w:val="18"/>
                <w:szCs w:val="18"/>
                <w:rtl/>
              </w:rPr>
              <w:t>ی دهانه</w:t>
            </w:r>
            <w:r w:rsidRPr="00054FFB">
              <w:rPr>
                <w:rFonts w:cs="B Nazanin"/>
                <w:sz w:val="18"/>
                <w:szCs w:val="18"/>
                <w:rtl/>
              </w:rPr>
              <w:softHyphen/>
            </w:r>
            <w:r w:rsidRPr="00054FFB">
              <w:rPr>
                <w:rFonts w:cs="B Nazanin" w:hint="cs"/>
                <w:sz w:val="18"/>
                <w:szCs w:val="18"/>
                <w:rtl/>
              </w:rPr>
              <w:t>ها</w:t>
            </w:r>
          </w:p>
        </w:tc>
        <w:tc>
          <w:tcPr>
            <w:tcW w:w="0" w:type="auto"/>
            <w:vAlign w:val="center"/>
          </w:tcPr>
          <w:p w14:paraId="56C3FC2C" w14:textId="77777777" w:rsidR="00054FFB" w:rsidRPr="00054FFB" w:rsidRDefault="00054FFB" w:rsidP="00054FF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054FFB">
              <w:rPr>
                <w:rFonts w:cs="B Nazanin"/>
                <w:sz w:val="18"/>
                <w:szCs w:val="18"/>
              </w:rPr>
              <w:t>BOX-200x15</w:t>
            </w:r>
          </w:p>
        </w:tc>
      </w:tr>
      <w:tr w:rsidR="00054FFB" w:rsidRPr="00054FFB" w14:paraId="0B72FC99" w14:textId="77777777" w:rsidTr="00054FFB">
        <w:trPr>
          <w:trHeight w:hRule="exact" w:val="27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2906584B" w14:textId="77777777" w:rsidR="00054FFB" w:rsidRPr="00054FFB" w:rsidRDefault="00054FFB" w:rsidP="00054FFB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054FFB">
              <w:rPr>
                <w:rFonts w:cs="B Nazanin"/>
                <w:b w:val="0"/>
                <w:bCs w:val="0"/>
                <w:sz w:val="18"/>
                <w:szCs w:val="18"/>
              </w:rPr>
              <w:t>1~3</w:t>
            </w:r>
          </w:p>
        </w:tc>
        <w:tc>
          <w:tcPr>
            <w:tcW w:w="0" w:type="auto"/>
            <w:vAlign w:val="center"/>
          </w:tcPr>
          <w:p w14:paraId="7375EDAA" w14:textId="77777777" w:rsidR="00054FFB" w:rsidRPr="00054FFB" w:rsidRDefault="00054FFB" w:rsidP="00054FF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054FFB">
              <w:rPr>
                <w:rFonts w:cs="B Nazanin"/>
                <w:sz w:val="18"/>
                <w:szCs w:val="18"/>
                <w:rtl/>
              </w:rPr>
              <w:t>تیر</w:t>
            </w:r>
          </w:p>
        </w:tc>
        <w:tc>
          <w:tcPr>
            <w:tcW w:w="0" w:type="auto"/>
            <w:vAlign w:val="center"/>
          </w:tcPr>
          <w:p w14:paraId="0E2B8A59" w14:textId="77777777" w:rsidR="00054FFB" w:rsidRPr="00054FFB" w:rsidRDefault="00054FFB" w:rsidP="00054FF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054FFB">
              <w:rPr>
                <w:rFonts w:cs="B Nazanin"/>
                <w:sz w:val="18"/>
                <w:szCs w:val="18"/>
                <w:rtl/>
              </w:rPr>
              <w:t>همه‌ی دهانه‌ها</w:t>
            </w:r>
          </w:p>
        </w:tc>
        <w:tc>
          <w:tcPr>
            <w:tcW w:w="0" w:type="auto"/>
            <w:vAlign w:val="center"/>
          </w:tcPr>
          <w:p w14:paraId="376727EA" w14:textId="77777777" w:rsidR="00054FFB" w:rsidRPr="00054FFB" w:rsidRDefault="00054FFB" w:rsidP="00054FF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054FFB">
              <w:rPr>
                <w:rFonts w:cs="B Nazanin"/>
                <w:sz w:val="18"/>
                <w:szCs w:val="18"/>
              </w:rPr>
              <w:t>IPE400</w:t>
            </w:r>
          </w:p>
        </w:tc>
      </w:tr>
      <w:tr w:rsidR="00054FFB" w:rsidRPr="00054FFB" w14:paraId="1ED2776E" w14:textId="77777777" w:rsidTr="00054F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29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55514316" w14:textId="77777777" w:rsidR="00054FFB" w:rsidRPr="00054FFB" w:rsidRDefault="00054FFB" w:rsidP="00054FFB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054FFB">
              <w:rPr>
                <w:rFonts w:cs="B Nazanin"/>
                <w:b w:val="0"/>
                <w:bCs w:val="0"/>
                <w:sz w:val="18"/>
                <w:szCs w:val="18"/>
              </w:rPr>
              <w:t>4~5</w:t>
            </w:r>
          </w:p>
        </w:tc>
        <w:tc>
          <w:tcPr>
            <w:tcW w:w="0" w:type="auto"/>
            <w:vAlign w:val="center"/>
          </w:tcPr>
          <w:p w14:paraId="2987841A" w14:textId="77777777" w:rsidR="00054FFB" w:rsidRPr="00054FFB" w:rsidRDefault="00054FFB" w:rsidP="00054FF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054FFB">
              <w:rPr>
                <w:rFonts w:cs="B Nazanin"/>
                <w:sz w:val="18"/>
                <w:szCs w:val="18"/>
                <w:rtl/>
              </w:rPr>
              <w:t>تیر</w:t>
            </w:r>
          </w:p>
        </w:tc>
        <w:tc>
          <w:tcPr>
            <w:tcW w:w="0" w:type="auto"/>
            <w:vAlign w:val="center"/>
          </w:tcPr>
          <w:p w14:paraId="4EE39C81" w14:textId="77777777" w:rsidR="00054FFB" w:rsidRPr="00054FFB" w:rsidRDefault="00054FFB" w:rsidP="00054FF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054FFB">
              <w:rPr>
                <w:rFonts w:cs="B Nazanin"/>
                <w:sz w:val="18"/>
                <w:szCs w:val="18"/>
                <w:rtl/>
              </w:rPr>
              <w:t>همه‌ی دهانه‌ها</w:t>
            </w:r>
          </w:p>
        </w:tc>
        <w:tc>
          <w:tcPr>
            <w:tcW w:w="0" w:type="auto"/>
            <w:vAlign w:val="center"/>
          </w:tcPr>
          <w:p w14:paraId="0CF7F083" w14:textId="77777777" w:rsidR="00054FFB" w:rsidRPr="00054FFB" w:rsidRDefault="00054FFB" w:rsidP="00054FF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054FFB">
              <w:rPr>
                <w:rFonts w:cs="B Nazanin"/>
                <w:sz w:val="18"/>
                <w:szCs w:val="18"/>
              </w:rPr>
              <w:t>IPE360</w:t>
            </w:r>
          </w:p>
        </w:tc>
      </w:tr>
    </w:tbl>
    <w:p w14:paraId="3778954F" w14:textId="70171CE2" w:rsidR="00065D65" w:rsidRPr="00054FFB" w:rsidRDefault="00065D65" w:rsidP="00065D65">
      <w:pPr>
        <w:pStyle w:val="ab"/>
        <w:ind w:firstLine="0"/>
        <w:jc w:val="center"/>
        <w:rPr>
          <w:rFonts w:ascii="Calibri" w:hAnsi="Calibri"/>
          <w:b/>
          <w:bCs/>
          <w:sz w:val="14"/>
          <w:szCs w:val="18"/>
          <w:lang w:val="en-US" w:bidi="fa-IR"/>
        </w:rPr>
      </w:pPr>
      <w:r w:rsidRPr="00065D65">
        <w:rPr>
          <w:rFonts w:ascii="Calibri" w:hAnsi="Calibri"/>
          <w:b/>
          <w:bCs/>
          <w:sz w:val="14"/>
          <w:szCs w:val="18"/>
          <w:rtl/>
        </w:rPr>
        <w:lastRenderedPageBreak/>
        <w:t xml:space="preserve">جدول </w:t>
      </w:r>
      <w:r>
        <w:rPr>
          <w:rFonts w:ascii="Calibri" w:hAnsi="Calibri" w:hint="cs"/>
          <w:b/>
          <w:bCs/>
          <w:sz w:val="14"/>
          <w:szCs w:val="18"/>
          <w:rtl/>
        </w:rPr>
        <w:t>2:</w:t>
      </w:r>
      <w:r w:rsidRPr="00065D65">
        <w:rPr>
          <w:rFonts w:ascii="Calibri" w:hAnsi="Calibri"/>
          <w:b/>
          <w:bCs/>
          <w:sz w:val="14"/>
          <w:szCs w:val="18"/>
          <w:rtl/>
        </w:rPr>
        <w:t xml:space="preserve"> مقاطع </w:t>
      </w:r>
      <w:r w:rsidR="00054FFB">
        <w:rPr>
          <w:rFonts w:ascii="Calibri" w:hAnsi="Calibri" w:hint="cs"/>
          <w:b/>
          <w:bCs/>
          <w:sz w:val="14"/>
          <w:szCs w:val="18"/>
          <w:rtl/>
        </w:rPr>
        <w:t>المان</w:t>
      </w:r>
      <w:r w:rsidR="00054FFB">
        <w:rPr>
          <w:rFonts w:ascii="Calibri" w:hAnsi="Calibri"/>
          <w:b/>
          <w:bCs/>
          <w:sz w:val="14"/>
          <w:szCs w:val="18"/>
          <w:rtl/>
        </w:rPr>
        <w:softHyphen/>
      </w:r>
      <w:r w:rsidR="00054FFB">
        <w:rPr>
          <w:rFonts w:ascii="Calibri" w:hAnsi="Calibri" w:hint="cs"/>
          <w:b/>
          <w:bCs/>
          <w:sz w:val="14"/>
          <w:szCs w:val="18"/>
          <w:rtl/>
        </w:rPr>
        <w:t xml:space="preserve">های مدل </w:t>
      </w:r>
      <w:r w:rsidR="00054FFB" w:rsidRPr="00054FFB">
        <w:rPr>
          <w:rFonts w:cs="Times New Roman"/>
          <w:b/>
          <w:bCs/>
          <w:sz w:val="14"/>
          <w:szCs w:val="18"/>
          <w:lang w:val="en-US"/>
        </w:rPr>
        <w:t>8Story</w:t>
      </w:r>
    </w:p>
    <w:tbl>
      <w:tblPr>
        <w:tblStyle w:val="PlainTable21"/>
        <w:tblW w:w="5247" w:type="dxa"/>
        <w:jc w:val="center"/>
        <w:tblLook w:val="04A0" w:firstRow="1" w:lastRow="0" w:firstColumn="1" w:lastColumn="0" w:noHBand="0" w:noVBand="1"/>
      </w:tblPr>
      <w:tblGrid>
        <w:gridCol w:w="762"/>
        <w:gridCol w:w="1100"/>
        <w:gridCol w:w="1543"/>
        <w:gridCol w:w="1842"/>
      </w:tblGrid>
      <w:tr w:rsidR="00054FFB" w:rsidRPr="00054FFB" w14:paraId="17EE7C92" w14:textId="77777777" w:rsidTr="00054FF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hRule="exact" w:val="29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117EDF45" w14:textId="77777777" w:rsidR="00054FFB" w:rsidRPr="00054FFB" w:rsidRDefault="00054FFB" w:rsidP="00054FFB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bookmarkStart w:id="3" w:name="_Toc97919120"/>
            <w:bookmarkStart w:id="4" w:name="_Toc104324679"/>
            <w:bookmarkStart w:id="5" w:name="_Toc104325531"/>
            <w:r w:rsidRPr="00054FFB">
              <w:rPr>
                <w:rFonts w:cs="B Nazanin"/>
                <w:b w:val="0"/>
                <w:bCs w:val="0"/>
                <w:sz w:val="18"/>
                <w:szCs w:val="18"/>
                <w:rtl/>
              </w:rPr>
              <w:t>طبقه</w:t>
            </w:r>
          </w:p>
        </w:tc>
        <w:tc>
          <w:tcPr>
            <w:tcW w:w="0" w:type="auto"/>
            <w:vAlign w:val="center"/>
          </w:tcPr>
          <w:p w14:paraId="4B480992" w14:textId="77777777" w:rsidR="00054FFB" w:rsidRPr="00054FFB" w:rsidRDefault="00054FFB" w:rsidP="00054FFB">
            <w:pPr>
              <w:pStyle w:val="af5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054FFB">
              <w:rPr>
                <w:rFonts w:cs="B Nazanin"/>
                <w:b w:val="0"/>
                <w:bCs w:val="0"/>
                <w:sz w:val="18"/>
                <w:szCs w:val="18"/>
                <w:rtl/>
              </w:rPr>
              <w:t>نوع المان</w:t>
            </w:r>
          </w:p>
        </w:tc>
        <w:tc>
          <w:tcPr>
            <w:tcW w:w="0" w:type="auto"/>
            <w:vAlign w:val="center"/>
          </w:tcPr>
          <w:p w14:paraId="25A40606" w14:textId="77777777" w:rsidR="00054FFB" w:rsidRPr="00054FFB" w:rsidRDefault="00054FFB" w:rsidP="00054FFB">
            <w:pPr>
              <w:pStyle w:val="af5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054FFB">
              <w:rPr>
                <w:rFonts w:cs="B Nazanin"/>
                <w:b w:val="0"/>
                <w:bCs w:val="0"/>
                <w:sz w:val="18"/>
                <w:szCs w:val="18"/>
                <w:rtl/>
              </w:rPr>
              <w:t>محل المان</w:t>
            </w:r>
          </w:p>
        </w:tc>
        <w:tc>
          <w:tcPr>
            <w:tcW w:w="0" w:type="auto"/>
            <w:vAlign w:val="center"/>
          </w:tcPr>
          <w:p w14:paraId="2087E1CF" w14:textId="77777777" w:rsidR="00054FFB" w:rsidRPr="00054FFB" w:rsidRDefault="00054FFB" w:rsidP="00054FFB">
            <w:pPr>
              <w:pStyle w:val="af5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054FFB">
              <w:rPr>
                <w:rFonts w:cs="B Nazanin"/>
                <w:b w:val="0"/>
                <w:bCs w:val="0"/>
                <w:sz w:val="18"/>
                <w:szCs w:val="18"/>
                <w:rtl/>
              </w:rPr>
              <w:t>مقطع</w:t>
            </w:r>
          </w:p>
        </w:tc>
      </w:tr>
      <w:tr w:rsidR="00054FFB" w:rsidRPr="00054FFB" w14:paraId="10DFFD8F" w14:textId="77777777" w:rsidTr="00054F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2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332DB39F" w14:textId="77777777" w:rsidR="00054FFB" w:rsidRPr="00054FFB" w:rsidRDefault="00054FFB" w:rsidP="00054FFB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054FFB">
              <w:rPr>
                <w:rFonts w:cs="B Nazanin"/>
                <w:b w:val="0"/>
                <w:bCs w:val="0"/>
                <w:sz w:val="18"/>
                <w:szCs w:val="18"/>
              </w:rPr>
              <w:t>1~4</w:t>
            </w:r>
          </w:p>
        </w:tc>
        <w:tc>
          <w:tcPr>
            <w:tcW w:w="0" w:type="auto"/>
            <w:vAlign w:val="center"/>
          </w:tcPr>
          <w:p w14:paraId="7B50B8A5" w14:textId="77777777" w:rsidR="00054FFB" w:rsidRPr="00054FFB" w:rsidRDefault="00054FFB" w:rsidP="00054FF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054FFB">
              <w:rPr>
                <w:rFonts w:cs="B Nazanin"/>
                <w:sz w:val="18"/>
                <w:szCs w:val="18"/>
                <w:rtl/>
              </w:rPr>
              <w:t>ستون</w:t>
            </w:r>
          </w:p>
        </w:tc>
        <w:tc>
          <w:tcPr>
            <w:tcW w:w="0" w:type="auto"/>
            <w:vAlign w:val="center"/>
          </w:tcPr>
          <w:p w14:paraId="62C882A2" w14:textId="77777777" w:rsidR="00054FFB" w:rsidRPr="00054FFB" w:rsidRDefault="00054FFB" w:rsidP="00054FF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054FFB">
              <w:rPr>
                <w:rFonts w:cs="B Nazanin"/>
                <w:sz w:val="18"/>
                <w:szCs w:val="18"/>
                <w:rtl/>
              </w:rPr>
              <w:t>همه‌ی دهانه‌ها</w:t>
            </w:r>
          </w:p>
        </w:tc>
        <w:tc>
          <w:tcPr>
            <w:tcW w:w="0" w:type="auto"/>
            <w:vAlign w:val="center"/>
          </w:tcPr>
          <w:p w14:paraId="414861E2" w14:textId="77777777" w:rsidR="00054FFB" w:rsidRPr="00054FFB" w:rsidRDefault="00054FFB" w:rsidP="00054FF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054FFB">
              <w:rPr>
                <w:rFonts w:cs="B Nazanin"/>
                <w:sz w:val="18"/>
                <w:szCs w:val="18"/>
              </w:rPr>
              <w:t>BOX-270x20</w:t>
            </w:r>
          </w:p>
        </w:tc>
      </w:tr>
      <w:tr w:rsidR="00054FFB" w:rsidRPr="00054FFB" w14:paraId="2753A23B" w14:textId="77777777" w:rsidTr="00054FFB">
        <w:trPr>
          <w:trHeight w:hRule="exact" w:val="27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7C0F2459" w14:textId="77777777" w:rsidR="00054FFB" w:rsidRPr="00054FFB" w:rsidRDefault="00054FFB" w:rsidP="00054FFB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054FFB">
              <w:rPr>
                <w:rFonts w:cs="B Nazanin"/>
                <w:b w:val="0"/>
                <w:bCs w:val="0"/>
                <w:sz w:val="18"/>
                <w:szCs w:val="18"/>
              </w:rPr>
              <w:t>5~6</w:t>
            </w:r>
          </w:p>
        </w:tc>
        <w:tc>
          <w:tcPr>
            <w:tcW w:w="0" w:type="auto"/>
            <w:vAlign w:val="center"/>
          </w:tcPr>
          <w:p w14:paraId="6BF25C85" w14:textId="77777777" w:rsidR="00054FFB" w:rsidRPr="00054FFB" w:rsidRDefault="00054FFB" w:rsidP="00054FF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054FFB">
              <w:rPr>
                <w:rFonts w:cs="B Nazanin"/>
                <w:sz w:val="18"/>
                <w:szCs w:val="18"/>
                <w:rtl/>
              </w:rPr>
              <w:t>ستون</w:t>
            </w:r>
          </w:p>
        </w:tc>
        <w:tc>
          <w:tcPr>
            <w:tcW w:w="0" w:type="auto"/>
            <w:vAlign w:val="center"/>
          </w:tcPr>
          <w:p w14:paraId="4BD453A0" w14:textId="77777777" w:rsidR="00054FFB" w:rsidRPr="00054FFB" w:rsidRDefault="00054FFB" w:rsidP="00054FF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054FFB">
              <w:rPr>
                <w:rFonts w:cs="B Nazanin"/>
                <w:sz w:val="18"/>
                <w:szCs w:val="18"/>
                <w:rtl/>
              </w:rPr>
              <w:t>همه‌ی دهانه‌ها</w:t>
            </w:r>
          </w:p>
        </w:tc>
        <w:tc>
          <w:tcPr>
            <w:tcW w:w="0" w:type="auto"/>
            <w:vAlign w:val="center"/>
          </w:tcPr>
          <w:p w14:paraId="2B98FDF6" w14:textId="77777777" w:rsidR="00054FFB" w:rsidRPr="00054FFB" w:rsidRDefault="00054FFB" w:rsidP="00054FF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054FFB">
              <w:rPr>
                <w:rFonts w:cs="B Nazanin"/>
                <w:sz w:val="18"/>
                <w:szCs w:val="18"/>
              </w:rPr>
              <w:t>BOX-250x15</w:t>
            </w:r>
          </w:p>
        </w:tc>
      </w:tr>
      <w:tr w:rsidR="00054FFB" w:rsidRPr="00054FFB" w14:paraId="2B3D408C" w14:textId="77777777" w:rsidTr="00054F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29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4E837F6F" w14:textId="77777777" w:rsidR="00054FFB" w:rsidRPr="00054FFB" w:rsidRDefault="00054FFB" w:rsidP="00054FFB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054FFB">
              <w:rPr>
                <w:rFonts w:cs="B Nazanin"/>
                <w:b w:val="0"/>
                <w:bCs w:val="0"/>
                <w:sz w:val="18"/>
                <w:szCs w:val="18"/>
              </w:rPr>
              <w:t>7~8</w:t>
            </w:r>
          </w:p>
        </w:tc>
        <w:tc>
          <w:tcPr>
            <w:tcW w:w="0" w:type="auto"/>
            <w:vAlign w:val="center"/>
          </w:tcPr>
          <w:p w14:paraId="25BCA289" w14:textId="77777777" w:rsidR="00054FFB" w:rsidRPr="00054FFB" w:rsidRDefault="00054FFB" w:rsidP="00054FF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054FFB">
              <w:rPr>
                <w:rFonts w:cs="B Nazanin" w:hint="cs"/>
                <w:sz w:val="18"/>
                <w:szCs w:val="18"/>
                <w:rtl/>
              </w:rPr>
              <w:t>ستون</w:t>
            </w:r>
          </w:p>
        </w:tc>
        <w:tc>
          <w:tcPr>
            <w:tcW w:w="0" w:type="auto"/>
            <w:vAlign w:val="center"/>
          </w:tcPr>
          <w:p w14:paraId="50B43A1C" w14:textId="77777777" w:rsidR="00054FFB" w:rsidRPr="00054FFB" w:rsidRDefault="00054FFB" w:rsidP="00054FF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054FFB">
              <w:rPr>
                <w:rFonts w:cs="B Nazanin" w:hint="cs"/>
                <w:sz w:val="18"/>
                <w:szCs w:val="18"/>
                <w:rtl/>
              </w:rPr>
              <w:t>همه</w:t>
            </w:r>
            <w:r w:rsidRPr="00054FFB">
              <w:rPr>
                <w:rFonts w:cs="B Nazanin"/>
                <w:sz w:val="18"/>
                <w:szCs w:val="18"/>
                <w:rtl/>
              </w:rPr>
              <w:softHyphen/>
            </w:r>
            <w:r w:rsidRPr="00054FFB">
              <w:rPr>
                <w:rFonts w:cs="B Nazanin" w:hint="cs"/>
                <w:sz w:val="18"/>
                <w:szCs w:val="18"/>
                <w:rtl/>
              </w:rPr>
              <w:t>ی دهانه</w:t>
            </w:r>
            <w:r w:rsidRPr="00054FFB">
              <w:rPr>
                <w:rFonts w:cs="B Nazanin"/>
                <w:sz w:val="18"/>
                <w:szCs w:val="18"/>
                <w:rtl/>
              </w:rPr>
              <w:softHyphen/>
            </w:r>
            <w:r w:rsidRPr="00054FFB">
              <w:rPr>
                <w:rFonts w:cs="B Nazanin" w:hint="cs"/>
                <w:sz w:val="18"/>
                <w:szCs w:val="18"/>
                <w:rtl/>
              </w:rPr>
              <w:t>ها</w:t>
            </w:r>
          </w:p>
        </w:tc>
        <w:tc>
          <w:tcPr>
            <w:tcW w:w="0" w:type="auto"/>
            <w:vAlign w:val="center"/>
          </w:tcPr>
          <w:p w14:paraId="2D2623EF" w14:textId="77777777" w:rsidR="00054FFB" w:rsidRPr="00054FFB" w:rsidRDefault="00054FFB" w:rsidP="00054FF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054FFB">
              <w:rPr>
                <w:rFonts w:cs="B Nazanin"/>
                <w:sz w:val="18"/>
                <w:szCs w:val="18"/>
              </w:rPr>
              <w:t>BOX-200x15</w:t>
            </w:r>
          </w:p>
        </w:tc>
      </w:tr>
      <w:tr w:rsidR="00054FFB" w:rsidRPr="00054FFB" w14:paraId="03E4B2BF" w14:textId="77777777" w:rsidTr="00054FFB">
        <w:trPr>
          <w:trHeight w:hRule="exact" w:val="27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67E20197" w14:textId="77777777" w:rsidR="00054FFB" w:rsidRPr="00054FFB" w:rsidRDefault="00054FFB" w:rsidP="00054FFB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054FFB">
              <w:rPr>
                <w:rFonts w:cs="B Nazanin"/>
                <w:b w:val="0"/>
                <w:bCs w:val="0"/>
                <w:sz w:val="18"/>
                <w:szCs w:val="18"/>
              </w:rPr>
              <w:t>1~4</w:t>
            </w:r>
          </w:p>
        </w:tc>
        <w:tc>
          <w:tcPr>
            <w:tcW w:w="0" w:type="auto"/>
            <w:vAlign w:val="center"/>
          </w:tcPr>
          <w:p w14:paraId="6463E9AD" w14:textId="77777777" w:rsidR="00054FFB" w:rsidRPr="00054FFB" w:rsidRDefault="00054FFB" w:rsidP="00054FF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054FFB">
              <w:rPr>
                <w:rFonts w:cs="B Nazanin"/>
                <w:sz w:val="18"/>
                <w:szCs w:val="18"/>
                <w:rtl/>
              </w:rPr>
              <w:t>تیر</w:t>
            </w:r>
          </w:p>
        </w:tc>
        <w:tc>
          <w:tcPr>
            <w:tcW w:w="0" w:type="auto"/>
            <w:vAlign w:val="center"/>
          </w:tcPr>
          <w:p w14:paraId="68087A4C" w14:textId="77777777" w:rsidR="00054FFB" w:rsidRPr="00054FFB" w:rsidRDefault="00054FFB" w:rsidP="00054FF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054FFB">
              <w:rPr>
                <w:rFonts w:cs="B Nazanin"/>
                <w:sz w:val="18"/>
                <w:szCs w:val="18"/>
                <w:rtl/>
              </w:rPr>
              <w:t>همه‌ی دهانه‌ها</w:t>
            </w:r>
          </w:p>
        </w:tc>
        <w:tc>
          <w:tcPr>
            <w:tcW w:w="0" w:type="auto"/>
            <w:vAlign w:val="center"/>
          </w:tcPr>
          <w:p w14:paraId="28489764" w14:textId="77777777" w:rsidR="00054FFB" w:rsidRPr="00054FFB" w:rsidRDefault="00054FFB" w:rsidP="00054FF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054FFB">
              <w:rPr>
                <w:rFonts w:cs="B Nazanin"/>
                <w:sz w:val="18"/>
                <w:szCs w:val="18"/>
              </w:rPr>
              <w:t>IPE400</w:t>
            </w:r>
          </w:p>
        </w:tc>
      </w:tr>
      <w:tr w:rsidR="00054FFB" w:rsidRPr="00054FFB" w14:paraId="0D59DEA2" w14:textId="77777777" w:rsidTr="00054F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28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77A9ED93" w14:textId="77777777" w:rsidR="00054FFB" w:rsidRPr="00054FFB" w:rsidRDefault="00054FFB" w:rsidP="00054FFB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054FFB">
              <w:rPr>
                <w:rFonts w:cs="B Nazanin"/>
                <w:b w:val="0"/>
                <w:bCs w:val="0"/>
                <w:sz w:val="18"/>
                <w:szCs w:val="18"/>
              </w:rPr>
              <w:t>5~8</w:t>
            </w:r>
          </w:p>
        </w:tc>
        <w:tc>
          <w:tcPr>
            <w:tcW w:w="0" w:type="auto"/>
            <w:vAlign w:val="center"/>
          </w:tcPr>
          <w:p w14:paraId="4D0C1657" w14:textId="77777777" w:rsidR="00054FFB" w:rsidRPr="00054FFB" w:rsidRDefault="00054FFB" w:rsidP="00054FF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054FFB">
              <w:rPr>
                <w:rFonts w:cs="B Nazanin"/>
                <w:sz w:val="18"/>
                <w:szCs w:val="18"/>
                <w:rtl/>
              </w:rPr>
              <w:t>تیر</w:t>
            </w:r>
          </w:p>
        </w:tc>
        <w:tc>
          <w:tcPr>
            <w:tcW w:w="0" w:type="auto"/>
            <w:vAlign w:val="center"/>
          </w:tcPr>
          <w:p w14:paraId="63C1DDD9" w14:textId="77777777" w:rsidR="00054FFB" w:rsidRPr="00054FFB" w:rsidRDefault="00054FFB" w:rsidP="00054FF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054FFB">
              <w:rPr>
                <w:rFonts w:cs="B Nazanin"/>
                <w:sz w:val="18"/>
                <w:szCs w:val="18"/>
                <w:rtl/>
              </w:rPr>
              <w:t>همه‌ی دهانه‌ها</w:t>
            </w:r>
          </w:p>
        </w:tc>
        <w:tc>
          <w:tcPr>
            <w:tcW w:w="0" w:type="auto"/>
            <w:vAlign w:val="center"/>
          </w:tcPr>
          <w:p w14:paraId="1F68AA4C" w14:textId="77777777" w:rsidR="00054FFB" w:rsidRPr="00054FFB" w:rsidRDefault="00054FFB" w:rsidP="00054FF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054FFB">
              <w:rPr>
                <w:rFonts w:cs="B Nazanin"/>
                <w:sz w:val="18"/>
                <w:szCs w:val="18"/>
              </w:rPr>
              <w:t>IPE360</w:t>
            </w:r>
          </w:p>
        </w:tc>
      </w:tr>
    </w:tbl>
    <w:p w14:paraId="25074EB5" w14:textId="77777777" w:rsidR="00054FFB" w:rsidRPr="00054FFB" w:rsidRDefault="00054FFB" w:rsidP="00054FFB">
      <w:pPr>
        <w:bidi/>
        <w:spacing w:after="0" w:line="240" w:lineRule="auto"/>
        <w:rPr>
          <w:rFonts w:ascii="Times New Roman" w:eastAsia="Times New Roman" w:hAnsi="Times New Roman" w:cs="B Nazanin"/>
          <w:b/>
          <w:bCs/>
          <w:color w:val="000000"/>
          <w:sz w:val="4"/>
          <w:szCs w:val="8"/>
          <w:lang w:val="en-US" w:bidi="fa-IR"/>
        </w:rPr>
      </w:pPr>
    </w:p>
    <w:p w14:paraId="2164276B" w14:textId="5A94446F" w:rsidR="00F87536" w:rsidRPr="00F87536" w:rsidRDefault="00F87536" w:rsidP="00054FFB">
      <w:pPr>
        <w:bidi/>
        <w:spacing w:after="0" w:line="240" w:lineRule="auto"/>
        <w:jc w:val="center"/>
        <w:rPr>
          <w:rFonts w:ascii="Times New Roman" w:eastAsia="Times New Roman" w:hAnsi="Times New Roman" w:cs="B Nazanin"/>
          <w:b/>
          <w:bCs/>
          <w:color w:val="000000"/>
          <w:sz w:val="14"/>
          <w:szCs w:val="18"/>
          <w:lang w:val="en-US" w:bidi="fa-IR"/>
        </w:rPr>
      </w:pPr>
      <w:r w:rsidRPr="00F87536">
        <w:rPr>
          <w:rFonts w:ascii="Times New Roman" w:eastAsia="Times New Roman" w:hAnsi="Times New Roman" w:cs="B Nazanin" w:hint="cs"/>
          <w:b/>
          <w:bCs/>
          <w:color w:val="000000"/>
          <w:sz w:val="14"/>
          <w:szCs w:val="18"/>
          <w:rtl/>
          <w:lang w:val="en-US" w:bidi="fa-IR"/>
        </w:rPr>
        <w:t xml:space="preserve">جدول </w:t>
      </w:r>
      <w:r>
        <w:rPr>
          <w:rFonts w:ascii="Times New Roman" w:eastAsia="Times New Roman" w:hAnsi="Times New Roman" w:cs="B Nazanin" w:hint="cs"/>
          <w:b/>
          <w:bCs/>
          <w:color w:val="000000"/>
          <w:sz w:val="14"/>
          <w:szCs w:val="18"/>
          <w:rtl/>
          <w:lang w:val="en-US" w:bidi="fa-IR"/>
        </w:rPr>
        <w:t>3:</w:t>
      </w:r>
      <w:r w:rsidRPr="00F87536">
        <w:rPr>
          <w:rFonts w:ascii="Times New Roman" w:eastAsia="Times New Roman" w:hAnsi="Times New Roman" w:cs="B Nazanin" w:hint="cs"/>
          <w:b/>
          <w:bCs/>
          <w:color w:val="000000"/>
          <w:sz w:val="14"/>
          <w:szCs w:val="18"/>
          <w:rtl/>
          <w:lang w:val="en-US" w:bidi="fa-IR"/>
        </w:rPr>
        <w:t xml:space="preserve"> مقاطع </w:t>
      </w:r>
      <w:bookmarkEnd w:id="3"/>
      <w:bookmarkEnd w:id="4"/>
      <w:bookmarkEnd w:id="5"/>
      <w:r w:rsidR="00054FFB">
        <w:rPr>
          <w:rFonts w:ascii="Times New Roman" w:eastAsia="Times New Roman" w:hAnsi="Times New Roman" w:cs="B Nazanin" w:hint="cs"/>
          <w:b/>
          <w:bCs/>
          <w:color w:val="000000"/>
          <w:sz w:val="14"/>
          <w:szCs w:val="18"/>
          <w:rtl/>
          <w:lang w:val="en-US" w:bidi="fa-IR"/>
        </w:rPr>
        <w:t>المان</w:t>
      </w:r>
      <w:r w:rsidR="00054FFB">
        <w:rPr>
          <w:rFonts w:ascii="Times New Roman" w:eastAsia="Times New Roman" w:hAnsi="Times New Roman" w:cs="B Nazanin"/>
          <w:b/>
          <w:bCs/>
          <w:color w:val="000000"/>
          <w:sz w:val="14"/>
          <w:szCs w:val="18"/>
          <w:rtl/>
          <w:lang w:val="en-US" w:bidi="fa-IR"/>
        </w:rPr>
        <w:softHyphen/>
      </w:r>
      <w:r w:rsidR="00054FFB">
        <w:rPr>
          <w:rFonts w:ascii="Times New Roman" w:eastAsia="Times New Roman" w:hAnsi="Times New Roman" w:cs="B Nazanin" w:hint="cs"/>
          <w:b/>
          <w:bCs/>
          <w:color w:val="000000"/>
          <w:sz w:val="14"/>
          <w:szCs w:val="18"/>
          <w:rtl/>
          <w:lang w:val="en-US" w:bidi="fa-IR"/>
        </w:rPr>
        <w:t xml:space="preserve">های مدل </w:t>
      </w:r>
      <w:r w:rsidR="00054FFB">
        <w:rPr>
          <w:rFonts w:ascii="Times New Roman" w:eastAsia="Times New Roman" w:hAnsi="Times New Roman" w:cs="B Nazanin"/>
          <w:b/>
          <w:bCs/>
          <w:color w:val="000000"/>
          <w:sz w:val="14"/>
          <w:szCs w:val="18"/>
          <w:lang w:val="en-US" w:bidi="fa-IR"/>
        </w:rPr>
        <w:t>12Story</w:t>
      </w:r>
    </w:p>
    <w:tbl>
      <w:tblPr>
        <w:tblStyle w:val="PlainTable21"/>
        <w:tblW w:w="5247" w:type="dxa"/>
        <w:jc w:val="center"/>
        <w:tblLook w:val="04A0" w:firstRow="1" w:lastRow="0" w:firstColumn="1" w:lastColumn="0" w:noHBand="0" w:noVBand="1"/>
      </w:tblPr>
      <w:tblGrid>
        <w:gridCol w:w="876"/>
        <w:gridCol w:w="1072"/>
        <w:gridCol w:w="1504"/>
        <w:gridCol w:w="1795"/>
      </w:tblGrid>
      <w:tr w:rsidR="00054FFB" w:rsidRPr="00054FFB" w14:paraId="568EB84D" w14:textId="77777777" w:rsidTr="00054FF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hRule="exact" w:val="35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0D9DCA8B" w14:textId="77777777" w:rsidR="00054FFB" w:rsidRPr="00054FFB" w:rsidRDefault="00054FFB" w:rsidP="00054FFB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054FFB">
              <w:rPr>
                <w:rFonts w:cs="B Nazanin"/>
                <w:b w:val="0"/>
                <w:bCs w:val="0"/>
                <w:sz w:val="18"/>
                <w:szCs w:val="18"/>
                <w:rtl/>
              </w:rPr>
              <w:t>طبقه</w:t>
            </w:r>
          </w:p>
        </w:tc>
        <w:tc>
          <w:tcPr>
            <w:tcW w:w="0" w:type="auto"/>
            <w:vAlign w:val="center"/>
          </w:tcPr>
          <w:p w14:paraId="796FEB05" w14:textId="77777777" w:rsidR="00054FFB" w:rsidRPr="00054FFB" w:rsidRDefault="00054FFB" w:rsidP="00054FFB">
            <w:pPr>
              <w:pStyle w:val="af5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054FFB">
              <w:rPr>
                <w:rFonts w:cs="B Nazanin"/>
                <w:b w:val="0"/>
                <w:bCs w:val="0"/>
                <w:sz w:val="18"/>
                <w:szCs w:val="18"/>
                <w:rtl/>
              </w:rPr>
              <w:t>نوع المان</w:t>
            </w:r>
          </w:p>
        </w:tc>
        <w:tc>
          <w:tcPr>
            <w:tcW w:w="0" w:type="auto"/>
            <w:vAlign w:val="center"/>
          </w:tcPr>
          <w:p w14:paraId="55980551" w14:textId="77777777" w:rsidR="00054FFB" w:rsidRPr="00054FFB" w:rsidRDefault="00054FFB" w:rsidP="00054FFB">
            <w:pPr>
              <w:pStyle w:val="af5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054FFB">
              <w:rPr>
                <w:rFonts w:cs="B Nazanin"/>
                <w:b w:val="0"/>
                <w:bCs w:val="0"/>
                <w:sz w:val="18"/>
                <w:szCs w:val="18"/>
                <w:rtl/>
              </w:rPr>
              <w:t>محل المان</w:t>
            </w:r>
          </w:p>
        </w:tc>
        <w:tc>
          <w:tcPr>
            <w:tcW w:w="0" w:type="auto"/>
            <w:vAlign w:val="center"/>
          </w:tcPr>
          <w:p w14:paraId="4410E0D9" w14:textId="77777777" w:rsidR="00054FFB" w:rsidRPr="00054FFB" w:rsidRDefault="00054FFB" w:rsidP="00054FFB">
            <w:pPr>
              <w:pStyle w:val="af5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054FFB">
              <w:rPr>
                <w:rFonts w:cs="B Nazanin"/>
                <w:b w:val="0"/>
                <w:bCs w:val="0"/>
                <w:sz w:val="18"/>
                <w:szCs w:val="18"/>
                <w:rtl/>
              </w:rPr>
              <w:t>مقطع</w:t>
            </w:r>
          </w:p>
        </w:tc>
      </w:tr>
      <w:tr w:rsidR="00054FFB" w:rsidRPr="00054FFB" w14:paraId="0E7C9332" w14:textId="77777777" w:rsidTr="00054F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3C414926" w14:textId="77777777" w:rsidR="00054FFB" w:rsidRPr="00054FFB" w:rsidRDefault="00054FFB" w:rsidP="00054FFB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054FFB">
              <w:rPr>
                <w:rFonts w:cs="B Nazanin"/>
                <w:b w:val="0"/>
                <w:bCs w:val="0"/>
                <w:sz w:val="18"/>
                <w:szCs w:val="18"/>
              </w:rPr>
              <w:t>1~4</w:t>
            </w:r>
          </w:p>
        </w:tc>
        <w:tc>
          <w:tcPr>
            <w:tcW w:w="0" w:type="auto"/>
            <w:vAlign w:val="center"/>
          </w:tcPr>
          <w:p w14:paraId="2FA01537" w14:textId="77777777" w:rsidR="00054FFB" w:rsidRPr="00054FFB" w:rsidRDefault="00054FFB" w:rsidP="00054FF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054FFB">
              <w:rPr>
                <w:rFonts w:cs="B Nazanin"/>
                <w:sz w:val="18"/>
                <w:szCs w:val="18"/>
                <w:rtl/>
              </w:rPr>
              <w:t>ستون</w:t>
            </w:r>
          </w:p>
        </w:tc>
        <w:tc>
          <w:tcPr>
            <w:tcW w:w="0" w:type="auto"/>
            <w:vAlign w:val="center"/>
          </w:tcPr>
          <w:p w14:paraId="2B5AB3BA" w14:textId="77777777" w:rsidR="00054FFB" w:rsidRPr="00054FFB" w:rsidRDefault="00054FFB" w:rsidP="00054FF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054FFB">
              <w:rPr>
                <w:rFonts w:cs="B Nazanin"/>
                <w:sz w:val="18"/>
                <w:szCs w:val="18"/>
                <w:rtl/>
              </w:rPr>
              <w:t>همه‌ی دهانه‌ها</w:t>
            </w:r>
          </w:p>
        </w:tc>
        <w:tc>
          <w:tcPr>
            <w:tcW w:w="0" w:type="auto"/>
            <w:vAlign w:val="center"/>
          </w:tcPr>
          <w:p w14:paraId="51ADAAC1" w14:textId="77777777" w:rsidR="00054FFB" w:rsidRPr="00054FFB" w:rsidRDefault="00054FFB" w:rsidP="00054FF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054FFB">
              <w:rPr>
                <w:rFonts w:cs="B Nazanin"/>
                <w:sz w:val="18"/>
                <w:szCs w:val="18"/>
              </w:rPr>
              <w:t>BOX-300x20</w:t>
            </w:r>
          </w:p>
        </w:tc>
      </w:tr>
      <w:tr w:rsidR="00054FFB" w:rsidRPr="00054FFB" w14:paraId="0245F59B" w14:textId="77777777" w:rsidTr="00054FFB">
        <w:trPr>
          <w:trHeight w:hRule="exact" w:val="27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5C2799EA" w14:textId="77777777" w:rsidR="00054FFB" w:rsidRPr="00054FFB" w:rsidRDefault="00054FFB" w:rsidP="00054FFB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054FFB">
              <w:rPr>
                <w:rFonts w:cs="B Nazanin"/>
                <w:b w:val="0"/>
                <w:bCs w:val="0"/>
                <w:sz w:val="18"/>
                <w:szCs w:val="18"/>
              </w:rPr>
              <w:t>5~8</w:t>
            </w:r>
          </w:p>
        </w:tc>
        <w:tc>
          <w:tcPr>
            <w:tcW w:w="0" w:type="auto"/>
            <w:vAlign w:val="center"/>
          </w:tcPr>
          <w:p w14:paraId="76487B0C" w14:textId="77777777" w:rsidR="00054FFB" w:rsidRPr="00054FFB" w:rsidRDefault="00054FFB" w:rsidP="00054FF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054FFB">
              <w:rPr>
                <w:rFonts w:cs="B Nazanin"/>
                <w:sz w:val="18"/>
                <w:szCs w:val="18"/>
                <w:rtl/>
              </w:rPr>
              <w:t>ستون</w:t>
            </w:r>
          </w:p>
        </w:tc>
        <w:tc>
          <w:tcPr>
            <w:tcW w:w="0" w:type="auto"/>
            <w:vAlign w:val="center"/>
          </w:tcPr>
          <w:p w14:paraId="55A581C8" w14:textId="77777777" w:rsidR="00054FFB" w:rsidRPr="00054FFB" w:rsidRDefault="00054FFB" w:rsidP="00054FF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054FFB">
              <w:rPr>
                <w:rFonts w:cs="B Nazanin"/>
                <w:sz w:val="18"/>
                <w:szCs w:val="18"/>
                <w:rtl/>
              </w:rPr>
              <w:t>همه‌ی دهانه‌ها</w:t>
            </w:r>
          </w:p>
        </w:tc>
        <w:tc>
          <w:tcPr>
            <w:tcW w:w="0" w:type="auto"/>
            <w:vAlign w:val="center"/>
          </w:tcPr>
          <w:p w14:paraId="4970AA66" w14:textId="77777777" w:rsidR="00054FFB" w:rsidRPr="00054FFB" w:rsidRDefault="00054FFB" w:rsidP="00054FF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054FFB">
              <w:rPr>
                <w:rFonts w:cs="B Nazanin"/>
                <w:sz w:val="18"/>
                <w:szCs w:val="18"/>
              </w:rPr>
              <w:t>BOX-270x20</w:t>
            </w:r>
          </w:p>
        </w:tc>
      </w:tr>
      <w:tr w:rsidR="00054FFB" w:rsidRPr="00054FFB" w14:paraId="54544D94" w14:textId="77777777" w:rsidTr="00054F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28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50EBFA06" w14:textId="77777777" w:rsidR="00054FFB" w:rsidRPr="00054FFB" w:rsidRDefault="00054FFB" w:rsidP="00054FFB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054FFB">
              <w:rPr>
                <w:rFonts w:cs="B Nazanin"/>
                <w:b w:val="0"/>
                <w:bCs w:val="0"/>
                <w:sz w:val="18"/>
                <w:szCs w:val="18"/>
              </w:rPr>
              <w:t>9~12</w:t>
            </w:r>
          </w:p>
        </w:tc>
        <w:tc>
          <w:tcPr>
            <w:tcW w:w="0" w:type="auto"/>
            <w:vAlign w:val="center"/>
          </w:tcPr>
          <w:p w14:paraId="07E3934C" w14:textId="77777777" w:rsidR="00054FFB" w:rsidRPr="00054FFB" w:rsidRDefault="00054FFB" w:rsidP="00054FF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054FFB">
              <w:rPr>
                <w:rFonts w:cs="B Nazanin" w:hint="cs"/>
                <w:sz w:val="18"/>
                <w:szCs w:val="18"/>
                <w:rtl/>
              </w:rPr>
              <w:t>ستون</w:t>
            </w:r>
          </w:p>
        </w:tc>
        <w:tc>
          <w:tcPr>
            <w:tcW w:w="0" w:type="auto"/>
            <w:vAlign w:val="center"/>
          </w:tcPr>
          <w:p w14:paraId="4096904B" w14:textId="77777777" w:rsidR="00054FFB" w:rsidRPr="00054FFB" w:rsidRDefault="00054FFB" w:rsidP="00054FF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054FFB">
              <w:rPr>
                <w:rFonts w:cs="B Nazanin" w:hint="cs"/>
                <w:sz w:val="18"/>
                <w:szCs w:val="18"/>
                <w:rtl/>
              </w:rPr>
              <w:t>همه</w:t>
            </w:r>
            <w:r w:rsidRPr="00054FFB">
              <w:rPr>
                <w:rFonts w:cs="B Nazanin"/>
                <w:sz w:val="18"/>
                <w:szCs w:val="18"/>
                <w:rtl/>
              </w:rPr>
              <w:softHyphen/>
            </w:r>
            <w:r w:rsidRPr="00054FFB">
              <w:rPr>
                <w:rFonts w:cs="B Nazanin" w:hint="cs"/>
                <w:sz w:val="18"/>
                <w:szCs w:val="18"/>
                <w:rtl/>
              </w:rPr>
              <w:t>ی دهانه</w:t>
            </w:r>
            <w:r w:rsidRPr="00054FFB">
              <w:rPr>
                <w:rFonts w:cs="B Nazanin"/>
                <w:sz w:val="18"/>
                <w:szCs w:val="18"/>
                <w:rtl/>
              </w:rPr>
              <w:softHyphen/>
            </w:r>
            <w:r w:rsidRPr="00054FFB">
              <w:rPr>
                <w:rFonts w:cs="B Nazanin" w:hint="cs"/>
                <w:sz w:val="18"/>
                <w:szCs w:val="18"/>
                <w:rtl/>
              </w:rPr>
              <w:t>ها</w:t>
            </w:r>
          </w:p>
        </w:tc>
        <w:tc>
          <w:tcPr>
            <w:tcW w:w="0" w:type="auto"/>
            <w:vAlign w:val="center"/>
          </w:tcPr>
          <w:p w14:paraId="6B2A643C" w14:textId="77777777" w:rsidR="00054FFB" w:rsidRPr="00054FFB" w:rsidRDefault="00054FFB" w:rsidP="00054FF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054FFB">
              <w:rPr>
                <w:rFonts w:cs="B Nazanin"/>
                <w:sz w:val="18"/>
                <w:szCs w:val="18"/>
              </w:rPr>
              <w:t>BOX-250x20</w:t>
            </w:r>
          </w:p>
        </w:tc>
      </w:tr>
      <w:tr w:rsidR="00054FFB" w:rsidRPr="00054FFB" w14:paraId="68127386" w14:textId="77777777" w:rsidTr="00054FFB">
        <w:trPr>
          <w:trHeight w:hRule="exact" w:val="28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4131034D" w14:textId="77777777" w:rsidR="00054FFB" w:rsidRPr="00054FFB" w:rsidRDefault="00054FFB" w:rsidP="00054FFB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054FFB">
              <w:rPr>
                <w:rFonts w:cs="B Nazanin"/>
                <w:b w:val="0"/>
                <w:bCs w:val="0"/>
                <w:sz w:val="18"/>
                <w:szCs w:val="18"/>
              </w:rPr>
              <w:t>1~4</w:t>
            </w:r>
          </w:p>
        </w:tc>
        <w:tc>
          <w:tcPr>
            <w:tcW w:w="0" w:type="auto"/>
            <w:vAlign w:val="center"/>
          </w:tcPr>
          <w:p w14:paraId="10588754" w14:textId="77777777" w:rsidR="00054FFB" w:rsidRPr="00054FFB" w:rsidRDefault="00054FFB" w:rsidP="00054FF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054FFB">
              <w:rPr>
                <w:rFonts w:cs="B Nazanin"/>
                <w:sz w:val="18"/>
                <w:szCs w:val="18"/>
                <w:rtl/>
              </w:rPr>
              <w:t>تیر</w:t>
            </w:r>
          </w:p>
        </w:tc>
        <w:tc>
          <w:tcPr>
            <w:tcW w:w="0" w:type="auto"/>
            <w:vAlign w:val="center"/>
          </w:tcPr>
          <w:p w14:paraId="2F4C59A3" w14:textId="77777777" w:rsidR="00054FFB" w:rsidRPr="00054FFB" w:rsidRDefault="00054FFB" w:rsidP="00054FF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054FFB">
              <w:rPr>
                <w:rFonts w:cs="B Nazanin"/>
                <w:sz w:val="18"/>
                <w:szCs w:val="18"/>
                <w:rtl/>
              </w:rPr>
              <w:t>همه‌ی دهانه‌ها</w:t>
            </w:r>
          </w:p>
        </w:tc>
        <w:tc>
          <w:tcPr>
            <w:tcW w:w="0" w:type="auto"/>
            <w:vAlign w:val="center"/>
          </w:tcPr>
          <w:p w14:paraId="1F179DEE" w14:textId="77777777" w:rsidR="00054FFB" w:rsidRPr="00054FFB" w:rsidRDefault="00054FFB" w:rsidP="00054FF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054FFB">
              <w:rPr>
                <w:rFonts w:cs="B Nazanin"/>
                <w:sz w:val="18"/>
                <w:szCs w:val="18"/>
              </w:rPr>
              <w:t>IPE450</w:t>
            </w:r>
          </w:p>
        </w:tc>
      </w:tr>
      <w:tr w:rsidR="00054FFB" w:rsidRPr="00054FFB" w14:paraId="2439697A" w14:textId="77777777" w:rsidTr="00054F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26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26E6C122" w14:textId="77777777" w:rsidR="00054FFB" w:rsidRPr="00054FFB" w:rsidRDefault="00054FFB" w:rsidP="00054FFB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054FFB">
              <w:rPr>
                <w:rFonts w:cs="B Nazanin"/>
                <w:b w:val="0"/>
                <w:bCs w:val="0"/>
                <w:sz w:val="18"/>
                <w:szCs w:val="18"/>
              </w:rPr>
              <w:t>5~8</w:t>
            </w:r>
          </w:p>
        </w:tc>
        <w:tc>
          <w:tcPr>
            <w:tcW w:w="0" w:type="auto"/>
            <w:vAlign w:val="center"/>
          </w:tcPr>
          <w:p w14:paraId="7D8C0CF0" w14:textId="77777777" w:rsidR="00054FFB" w:rsidRPr="00054FFB" w:rsidRDefault="00054FFB" w:rsidP="00054FF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054FFB">
              <w:rPr>
                <w:rFonts w:cs="B Nazanin"/>
                <w:sz w:val="18"/>
                <w:szCs w:val="18"/>
                <w:rtl/>
              </w:rPr>
              <w:t>تیر</w:t>
            </w:r>
          </w:p>
        </w:tc>
        <w:tc>
          <w:tcPr>
            <w:tcW w:w="0" w:type="auto"/>
            <w:vAlign w:val="center"/>
          </w:tcPr>
          <w:p w14:paraId="00D9605B" w14:textId="77777777" w:rsidR="00054FFB" w:rsidRPr="00054FFB" w:rsidRDefault="00054FFB" w:rsidP="00054FF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054FFB">
              <w:rPr>
                <w:rFonts w:cs="B Nazanin"/>
                <w:sz w:val="18"/>
                <w:szCs w:val="18"/>
                <w:rtl/>
              </w:rPr>
              <w:t>همه‌ی دهانه‌ها</w:t>
            </w:r>
          </w:p>
        </w:tc>
        <w:tc>
          <w:tcPr>
            <w:tcW w:w="0" w:type="auto"/>
            <w:vAlign w:val="center"/>
          </w:tcPr>
          <w:p w14:paraId="2E523EA1" w14:textId="77777777" w:rsidR="00054FFB" w:rsidRPr="00054FFB" w:rsidRDefault="00054FFB" w:rsidP="00054FF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054FFB">
              <w:rPr>
                <w:rFonts w:cs="B Nazanin"/>
                <w:sz w:val="18"/>
                <w:szCs w:val="18"/>
              </w:rPr>
              <w:t>IPE400</w:t>
            </w:r>
          </w:p>
        </w:tc>
      </w:tr>
      <w:tr w:rsidR="00054FFB" w:rsidRPr="00054FFB" w14:paraId="2E65AA81" w14:textId="77777777" w:rsidTr="00054FFB">
        <w:trPr>
          <w:trHeight w:hRule="exact" w:val="29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49903B22" w14:textId="77777777" w:rsidR="00054FFB" w:rsidRPr="00054FFB" w:rsidRDefault="00054FFB" w:rsidP="00054FFB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054FFB">
              <w:rPr>
                <w:rFonts w:cs="B Nazanin"/>
                <w:b w:val="0"/>
                <w:bCs w:val="0"/>
                <w:sz w:val="18"/>
                <w:szCs w:val="18"/>
              </w:rPr>
              <w:t>9~12</w:t>
            </w:r>
          </w:p>
        </w:tc>
        <w:tc>
          <w:tcPr>
            <w:tcW w:w="0" w:type="auto"/>
            <w:vAlign w:val="center"/>
          </w:tcPr>
          <w:p w14:paraId="3D396653" w14:textId="77777777" w:rsidR="00054FFB" w:rsidRPr="00054FFB" w:rsidRDefault="00054FFB" w:rsidP="00054FF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054FFB">
              <w:rPr>
                <w:rFonts w:cs="B Nazanin" w:hint="cs"/>
                <w:sz w:val="18"/>
                <w:szCs w:val="18"/>
                <w:rtl/>
              </w:rPr>
              <w:t>تیر</w:t>
            </w:r>
          </w:p>
        </w:tc>
        <w:tc>
          <w:tcPr>
            <w:tcW w:w="0" w:type="auto"/>
            <w:vAlign w:val="center"/>
          </w:tcPr>
          <w:p w14:paraId="5E174D93" w14:textId="77777777" w:rsidR="00054FFB" w:rsidRPr="00054FFB" w:rsidRDefault="00054FFB" w:rsidP="00054FF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054FFB">
              <w:rPr>
                <w:rFonts w:cs="B Nazanin" w:hint="cs"/>
                <w:sz w:val="18"/>
                <w:szCs w:val="18"/>
                <w:rtl/>
              </w:rPr>
              <w:t>همه</w:t>
            </w:r>
            <w:r w:rsidRPr="00054FFB">
              <w:rPr>
                <w:rFonts w:cs="B Nazanin"/>
                <w:sz w:val="18"/>
                <w:szCs w:val="18"/>
                <w:rtl/>
              </w:rPr>
              <w:softHyphen/>
            </w:r>
            <w:r w:rsidRPr="00054FFB">
              <w:rPr>
                <w:rFonts w:cs="B Nazanin" w:hint="cs"/>
                <w:sz w:val="18"/>
                <w:szCs w:val="18"/>
                <w:rtl/>
              </w:rPr>
              <w:t>ی دهانه</w:t>
            </w:r>
            <w:r w:rsidRPr="00054FFB">
              <w:rPr>
                <w:rFonts w:cs="B Nazanin"/>
                <w:sz w:val="18"/>
                <w:szCs w:val="18"/>
                <w:rtl/>
              </w:rPr>
              <w:softHyphen/>
            </w:r>
            <w:r w:rsidRPr="00054FFB">
              <w:rPr>
                <w:rFonts w:cs="B Nazanin" w:hint="cs"/>
                <w:sz w:val="18"/>
                <w:szCs w:val="18"/>
                <w:rtl/>
              </w:rPr>
              <w:t>ها</w:t>
            </w:r>
          </w:p>
        </w:tc>
        <w:tc>
          <w:tcPr>
            <w:tcW w:w="0" w:type="auto"/>
            <w:vAlign w:val="center"/>
          </w:tcPr>
          <w:p w14:paraId="3F07EEEC" w14:textId="77777777" w:rsidR="00054FFB" w:rsidRPr="00054FFB" w:rsidRDefault="00054FFB" w:rsidP="00054FF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054FFB">
              <w:rPr>
                <w:rFonts w:cs="B Nazanin"/>
                <w:sz w:val="18"/>
                <w:szCs w:val="18"/>
              </w:rPr>
              <w:t>IPE360</w:t>
            </w:r>
          </w:p>
        </w:tc>
      </w:tr>
    </w:tbl>
    <w:p w14:paraId="0BC4B2CA" w14:textId="5D557ABC" w:rsidR="00065D65" w:rsidRPr="00271303" w:rsidRDefault="00065D65" w:rsidP="00065D65">
      <w:pPr>
        <w:pStyle w:val="ab"/>
        <w:ind w:firstLine="0"/>
        <w:jc w:val="center"/>
        <w:rPr>
          <w:rFonts w:eastAsia="Calibri" w:cs="B Lotus"/>
          <w:noProof/>
          <w:color w:val="auto"/>
          <w:sz w:val="2"/>
          <w:szCs w:val="2"/>
          <w:rtl/>
          <w:lang w:val="en-US"/>
        </w:rPr>
      </w:pPr>
    </w:p>
    <w:p w14:paraId="093DD8B4" w14:textId="6DA36C5E" w:rsidR="00501ED1" w:rsidRDefault="00591B8B" w:rsidP="00591B8B">
      <w:pPr>
        <w:pStyle w:val="ab"/>
        <w:rPr>
          <w:rtl/>
          <w:lang w:val="en-US" w:bidi="fa-IR"/>
        </w:rPr>
      </w:pPr>
      <w:r w:rsidRPr="00591B8B">
        <w:rPr>
          <w:rtl/>
          <w:lang w:val="en-US"/>
        </w:rPr>
        <w:t>به‌منظور مدل‌سازی م</w:t>
      </w:r>
      <w:r w:rsidRPr="00591B8B">
        <w:rPr>
          <w:rFonts w:hint="cs"/>
          <w:rtl/>
          <w:lang w:val="en-US"/>
        </w:rPr>
        <w:t>ی</w:t>
      </w:r>
      <w:r w:rsidRPr="00591B8B">
        <w:rPr>
          <w:rFonts w:hint="eastAsia"/>
          <w:rtl/>
          <w:lang w:val="en-US"/>
        </w:rPr>
        <w:t>راگرهاي</w:t>
      </w:r>
      <w:r w:rsidRPr="00591B8B">
        <w:rPr>
          <w:rtl/>
          <w:lang w:val="en-US"/>
        </w:rPr>
        <w:t xml:space="preserve"> و</w:t>
      </w:r>
      <w:r w:rsidRPr="00591B8B">
        <w:rPr>
          <w:rFonts w:hint="cs"/>
          <w:rtl/>
          <w:lang w:val="en-US"/>
        </w:rPr>
        <w:t>ی</w:t>
      </w:r>
      <w:r w:rsidRPr="00591B8B">
        <w:rPr>
          <w:rFonts w:hint="eastAsia"/>
          <w:rtl/>
          <w:lang w:val="en-US"/>
        </w:rPr>
        <w:t>سکوز</w:t>
      </w:r>
      <w:r w:rsidRPr="00591B8B">
        <w:rPr>
          <w:rtl/>
          <w:lang w:val="en-US"/>
        </w:rPr>
        <w:t xml:space="preserve"> از المان</w:t>
      </w:r>
      <w:r w:rsidRPr="00591B8B">
        <w:rPr>
          <w:rFonts w:hint="cs"/>
          <w:rtl/>
          <w:lang w:val="en-US"/>
        </w:rPr>
        <w:t xml:space="preserve"> </w:t>
      </w:r>
      <w:r w:rsidRPr="00591B8B">
        <w:rPr>
          <w:lang w:val="en-US" w:bidi="fa-IR"/>
        </w:rPr>
        <w:t>Link/Support</w:t>
      </w:r>
      <w:r w:rsidRPr="00591B8B">
        <w:rPr>
          <w:rFonts w:hint="cs"/>
          <w:rtl/>
          <w:lang w:val="en-US"/>
        </w:rPr>
        <w:t xml:space="preserve"> </w:t>
      </w:r>
      <w:r w:rsidRPr="00591B8B">
        <w:rPr>
          <w:rtl/>
          <w:lang w:val="en-US"/>
        </w:rPr>
        <w:t>ارائه‌شده در نرم</w:t>
      </w:r>
      <w:r w:rsidRPr="00591B8B">
        <w:rPr>
          <w:rtl/>
          <w:lang w:val="en-US"/>
        </w:rPr>
        <w:softHyphen/>
        <w:t>افزار</w:t>
      </w:r>
      <w:r w:rsidRPr="00591B8B">
        <w:rPr>
          <w:rFonts w:hint="cs"/>
          <w:rtl/>
          <w:lang w:val="en-US"/>
        </w:rPr>
        <w:t xml:space="preserve"> </w:t>
      </w:r>
      <w:r w:rsidRPr="00591B8B">
        <w:rPr>
          <w:rtl/>
          <w:lang w:val="en-US"/>
        </w:rPr>
        <w:t>استفاده‌شده است</w:t>
      </w:r>
      <w:r>
        <w:rPr>
          <w:rFonts w:hint="cs"/>
          <w:rtl/>
          <w:lang w:val="en-US"/>
        </w:rPr>
        <w:t xml:space="preserve">، که در این قسمت گزینه </w:t>
      </w:r>
      <w:r w:rsidRPr="0010009B">
        <w:rPr>
          <w:lang w:bidi="fa-IR"/>
        </w:rPr>
        <w:t>Damper-Exponential</w:t>
      </w:r>
      <w:r>
        <w:rPr>
          <w:rFonts w:hint="cs"/>
          <w:rtl/>
          <w:lang w:bidi="fa-IR"/>
        </w:rPr>
        <w:t xml:space="preserve"> برای معرفی رفتار میراگر ویسکوز در نظر گرفته است</w:t>
      </w:r>
      <w:r>
        <w:rPr>
          <w:rFonts w:hint="cs"/>
          <w:rtl/>
          <w:lang w:val="en-US"/>
        </w:rPr>
        <w:t xml:space="preserve">. </w:t>
      </w:r>
      <w:r w:rsidRPr="00591B8B">
        <w:rPr>
          <w:rtl/>
          <w:lang w:val="en-US" w:bidi="fa-IR"/>
        </w:rPr>
        <w:t>در مدل‌سازی م</w:t>
      </w:r>
      <w:r w:rsidRPr="00591B8B">
        <w:rPr>
          <w:rFonts w:hint="cs"/>
          <w:rtl/>
          <w:lang w:val="en-US" w:bidi="fa-IR"/>
        </w:rPr>
        <w:t>ی</w:t>
      </w:r>
      <w:r w:rsidRPr="00591B8B">
        <w:rPr>
          <w:rFonts w:hint="eastAsia"/>
          <w:rtl/>
          <w:lang w:val="en-US" w:bidi="fa-IR"/>
        </w:rPr>
        <w:t>راگرهاي</w:t>
      </w:r>
      <w:r w:rsidRPr="00591B8B">
        <w:rPr>
          <w:rtl/>
          <w:lang w:val="en-US" w:bidi="fa-IR"/>
        </w:rPr>
        <w:t xml:space="preserve"> و</w:t>
      </w:r>
      <w:r w:rsidRPr="00591B8B">
        <w:rPr>
          <w:rFonts w:hint="cs"/>
          <w:rtl/>
          <w:lang w:val="en-US" w:bidi="fa-IR"/>
        </w:rPr>
        <w:t>ی</w:t>
      </w:r>
      <w:r w:rsidRPr="00591B8B">
        <w:rPr>
          <w:rFonts w:hint="eastAsia"/>
          <w:rtl/>
          <w:lang w:val="en-US" w:bidi="fa-IR"/>
        </w:rPr>
        <w:t>سکوز</w:t>
      </w:r>
      <w:r w:rsidRPr="00591B8B">
        <w:rPr>
          <w:rtl/>
          <w:lang w:val="en-US" w:bidi="fa-IR"/>
        </w:rPr>
        <w:t xml:space="preserve"> به‌کار</w:t>
      </w:r>
      <w:r>
        <w:rPr>
          <w:rFonts w:hint="cs"/>
          <w:rtl/>
          <w:lang w:val="en-US" w:bidi="fa-IR"/>
        </w:rPr>
        <w:t xml:space="preserve"> </w:t>
      </w:r>
      <w:r w:rsidRPr="00591B8B">
        <w:rPr>
          <w:rtl/>
          <w:lang w:val="en-US" w:bidi="fa-IR"/>
        </w:rPr>
        <w:t>رفته در ساختمان</w:t>
      </w:r>
      <w:r w:rsidRPr="00591B8B">
        <w:rPr>
          <w:rtl/>
          <w:lang w:val="en-US" w:bidi="fa-IR"/>
        </w:rPr>
        <w:softHyphen/>
        <w:t>ها اگر رفتار کامل م</w:t>
      </w:r>
      <w:r w:rsidRPr="00591B8B">
        <w:rPr>
          <w:rFonts w:hint="cs"/>
          <w:rtl/>
          <w:lang w:val="en-US" w:bidi="fa-IR"/>
        </w:rPr>
        <w:t>ی</w:t>
      </w:r>
      <w:r w:rsidRPr="00591B8B">
        <w:rPr>
          <w:rFonts w:hint="eastAsia"/>
          <w:rtl/>
          <w:lang w:val="en-US" w:bidi="fa-IR"/>
        </w:rPr>
        <w:t>راگر</w:t>
      </w:r>
      <w:r w:rsidRPr="00591B8B">
        <w:rPr>
          <w:rtl/>
          <w:lang w:val="en-US" w:bidi="fa-IR"/>
        </w:rPr>
        <w:t xml:space="preserve"> در نظر</w:t>
      </w:r>
      <w:r w:rsidRPr="00591B8B">
        <w:rPr>
          <w:rFonts w:hint="cs"/>
          <w:rtl/>
          <w:lang w:val="en-US" w:bidi="fa-IR"/>
        </w:rPr>
        <w:t xml:space="preserve"> </w:t>
      </w:r>
      <w:r w:rsidRPr="00591B8B">
        <w:rPr>
          <w:rFonts w:hint="eastAsia"/>
          <w:rtl/>
          <w:lang w:val="en-US" w:bidi="fa-IR"/>
        </w:rPr>
        <w:t>گرفته</w:t>
      </w:r>
      <w:r w:rsidRPr="00591B8B">
        <w:rPr>
          <w:rtl/>
          <w:lang w:val="en-US" w:bidi="fa-IR"/>
        </w:rPr>
        <w:t xml:space="preserve"> شود، در حالت خط</w:t>
      </w:r>
      <w:r w:rsidRPr="00591B8B">
        <w:rPr>
          <w:rFonts w:hint="cs"/>
          <w:rtl/>
          <w:lang w:val="en-US" w:bidi="fa-IR"/>
        </w:rPr>
        <w:t>ی</w:t>
      </w:r>
      <w:r w:rsidRPr="00591B8B">
        <w:rPr>
          <w:rtl/>
          <w:lang w:val="en-US" w:bidi="fa-IR"/>
        </w:rPr>
        <w:t xml:space="preserve"> با</w:t>
      </w:r>
      <w:r w:rsidRPr="00591B8B">
        <w:rPr>
          <w:rFonts w:hint="cs"/>
          <w:rtl/>
          <w:lang w:val="en-US" w:bidi="fa-IR"/>
        </w:rPr>
        <w:t>ی</w:t>
      </w:r>
      <w:r w:rsidRPr="00591B8B">
        <w:rPr>
          <w:rFonts w:hint="eastAsia"/>
          <w:rtl/>
          <w:lang w:val="en-US" w:bidi="fa-IR"/>
        </w:rPr>
        <w:t>د</w:t>
      </w:r>
      <w:r w:rsidRPr="00591B8B">
        <w:rPr>
          <w:rtl/>
          <w:lang w:val="en-US" w:bidi="fa-IR"/>
        </w:rPr>
        <w:t xml:space="preserve"> سخت</w:t>
      </w:r>
      <w:r w:rsidRPr="00591B8B">
        <w:rPr>
          <w:rFonts w:hint="cs"/>
          <w:rtl/>
          <w:lang w:val="en-US" w:bidi="fa-IR"/>
        </w:rPr>
        <w:t>ی</w:t>
      </w:r>
      <w:r w:rsidRPr="00591B8B">
        <w:rPr>
          <w:rtl/>
          <w:lang w:val="en-US" w:bidi="fa-IR"/>
        </w:rPr>
        <w:t xml:space="preserve"> فنر برابر صفر و در حالت غیرخطی با</w:t>
      </w:r>
      <w:r w:rsidRPr="00591B8B">
        <w:rPr>
          <w:rFonts w:hint="cs"/>
          <w:rtl/>
          <w:lang w:val="en-US" w:bidi="fa-IR"/>
        </w:rPr>
        <w:t>ی</w:t>
      </w:r>
      <w:r w:rsidRPr="00591B8B">
        <w:rPr>
          <w:rFonts w:hint="eastAsia"/>
          <w:rtl/>
          <w:lang w:val="en-US" w:bidi="fa-IR"/>
        </w:rPr>
        <w:t>د</w:t>
      </w:r>
      <w:r w:rsidRPr="00591B8B">
        <w:rPr>
          <w:rtl/>
          <w:lang w:val="en-US" w:bidi="fa-IR"/>
        </w:rPr>
        <w:t xml:space="preserve"> سخت</w:t>
      </w:r>
      <w:r w:rsidRPr="00591B8B">
        <w:rPr>
          <w:rFonts w:hint="cs"/>
          <w:rtl/>
          <w:lang w:val="en-US" w:bidi="fa-IR"/>
        </w:rPr>
        <w:t>ی</w:t>
      </w:r>
      <w:r w:rsidRPr="00591B8B">
        <w:rPr>
          <w:rtl/>
          <w:lang w:val="en-US" w:bidi="fa-IR"/>
        </w:rPr>
        <w:t xml:space="preserve"> فنر با</w:t>
      </w:r>
      <w:r w:rsidRPr="00591B8B">
        <w:rPr>
          <w:rFonts w:hint="cs"/>
          <w:rtl/>
          <w:lang w:val="en-US" w:bidi="fa-IR"/>
        </w:rPr>
        <w:t>ی</w:t>
      </w:r>
      <w:r w:rsidRPr="00591B8B">
        <w:rPr>
          <w:rFonts w:hint="eastAsia"/>
          <w:rtl/>
          <w:lang w:val="en-US" w:bidi="fa-IR"/>
        </w:rPr>
        <w:t>د</w:t>
      </w:r>
      <w:r w:rsidRPr="00591B8B">
        <w:rPr>
          <w:rFonts w:hint="cs"/>
          <w:rtl/>
          <w:lang w:val="en-US" w:bidi="fa-IR"/>
        </w:rPr>
        <w:t xml:space="preserve"> </w:t>
      </w:r>
      <w:r w:rsidRPr="00591B8B">
        <w:rPr>
          <w:rtl/>
          <w:lang w:val="en-US" w:bidi="fa-IR"/>
        </w:rPr>
        <w:t>به‌اندازه کاف</w:t>
      </w:r>
      <w:r w:rsidRPr="00591B8B">
        <w:rPr>
          <w:rFonts w:hint="cs"/>
          <w:rtl/>
          <w:lang w:val="en-US" w:bidi="fa-IR"/>
        </w:rPr>
        <w:t>ی</w:t>
      </w:r>
      <w:r w:rsidRPr="00591B8B">
        <w:rPr>
          <w:rtl/>
          <w:lang w:val="en-US" w:bidi="fa-IR"/>
        </w:rPr>
        <w:t xml:space="preserve"> بزرگ فرض شود.</w:t>
      </w:r>
      <w:r>
        <w:rPr>
          <w:rFonts w:hint="cs"/>
          <w:rtl/>
          <w:lang w:val="en-US" w:bidi="fa-IR"/>
        </w:rPr>
        <w:t xml:space="preserve"> در شکل 2، نحوه تعریف مشخصات میراگر ویسکوز در نرم</w:t>
      </w:r>
      <w:r>
        <w:rPr>
          <w:rtl/>
          <w:lang w:val="en-US" w:bidi="fa-IR"/>
        </w:rPr>
        <w:softHyphen/>
      </w:r>
      <w:r>
        <w:rPr>
          <w:rtl/>
          <w:lang w:val="en-US" w:bidi="fa-IR"/>
        </w:rPr>
        <w:softHyphen/>
      </w:r>
      <w:r>
        <w:rPr>
          <w:rFonts w:hint="cs"/>
          <w:rtl/>
          <w:lang w:val="en-US" w:bidi="fa-IR"/>
        </w:rPr>
        <w:t xml:space="preserve">افزار </w:t>
      </w:r>
      <w:r>
        <w:rPr>
          <w:lang w:val="en-US" w:bidi="fa-IR"/>
        </w:rPr>
        <w:t>SAP2000</w:t>
      </w:r>
      <w:r>
        <w:rPr>
          <w:rFonts w:hint="cs"/>
          <w:rtl/>
          <w:lang w:val="en-US" w:bidi="fa-IR"/>
        </w:rPr>
        <w:t xml:space="preserve"> ارائه شده است. </w:t>
      </w:r>
    </w:p>
    <w:p w14:paraId="6145F584" w14:textId="7FA9DF63" w:rsidR="00591B8B" w:rsidRDefault="00591B8B" w:rsidP="00271303">
      <w:pPr>
        <w:pStyle w:val="ab"/>
        <w:ind w:firstLine="0"/>
        <w:jc w:val="center"/>
        <w:rPr>
          <w:rtl/>
          <w:lang w:val="en-US" w:bidi="fa-IR"/>
        </w:rPr>
      </w:pPr>
      <w:r w:rsidRPr="0010009B">
        <w:rPr>
          <w:noProof/>
          <w:rtl/>
          <w:lang w:bidi="fa-IR"/>
        </w:rPr>
        <w:drawing>
          <wp:inline distT="0" distB="0" distL="0" distR="0" wp14:anchorId="6373F529" wp14:editId="7911C406">
            <wp:extent cx="2573648" cy="1927860"/>
            <wp:effectExtent l="0" t="0" r="0" b="0"/>
            <wp:docPr id="226" name="Pictur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t="38091"/>
                    <a:stretch/>
                  </pic:blipFill>
                  <pic:spPr bwMode="auto">
                    <a:xfrm>
                      <a:off x="0" y="0"/>
                      <a:ext cx="2585753" cy="19369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E21F06" w14:textId="507D857F" w:rsidR="00591B8B" w:rsidRDefault="00591B8B" w:rsidP="00591B8B">
      <w:pPr>
        <w:pStyle w:val="ab"/>
        <w:ind w:firstLine="0"/>
        <w:jc w:val="center"/>
        <w:rPr>
          <w:b/>
          <w:bCs/>
          <w:sz w:val="18"/>
          <w:szCs w:val="18"/>
          <w:rtl/>
          <w:lang w:val="en-US" w:bidi="fa-IR"/>
        </w:rPr>
      </w:pPr>
      <w:r w:rsidRPr="00195FDB">
        <w:rPr>
          <w:rFonts w:hint="cs"/>
          <w:b/>
          <w:bCs/>
          <w:sz w:val="18"/>
          <w:szCs w:val="18"/>
          <w:rtl/>
          <w:lang w:val="en-US" w:bidi="fa-IR"/>
        </w:rPr>
        <w:t xml:space="preserve">شکل </w:t>
      </w:r>
      <w:r>
        <w:rPr>
          <w:rFonts w:hint="cs"/>
          <w:b/>
          <w:bCs/>
          <w:sz w:val="18"/>
          <w:szCs w:val="18"/>
          <w:rtl/>
          <w:lang w:val="en-US" w:bidi="fa-IR"/>
        </w:rPr>
        <w:t>2</w:t>
      </w:r>
      <w:r w:rsidRPr="00195FDB">
        <w:rPr>
          <w:rFonts w:hint="cs"/>
          <w:b/>
          <w:bCs/>
          <w:sz w:val="18"/>
          <w:szCs w:val="18"/>
          <w:rtl/>
          <w:lang w:val="en-US" w:bidi="fa-IR"/>
        </w:rPr>
        <w:t xml:space="preserve">: </w:t>
      </w:r>
      <w:r>
        <w:rPr>
          <w:rFonts w:hint="cs"/>
          <w:b/>
          <w:bCs/>
          <w:sz w:val="18"/>
          <w:szCs w:val="18"/>
          <w:rtl/>
          <w:lang w:val="en-US" w:bidi="fa-IR"/>
        </w:rPr>
        <w:t>وارد نمودن مشخصات میراگر ویسکوز در نرم</w:t>
      </w:r>
      <w:r>
        <w:rPr>
          <w:b/>
          <w:bCs/>
          <w:sz w:val="18"/>
          <w:szCs w:val="18"/>
          <w:rtl/>
          <w:lang w:val="en-US" w:bidi="fa-IR"/>
        </w:rPr>
        <w:softHyphen/>
      </w:r>
      <w:r>
        <w:rPr>
          <w:rFonts w:hint="cs"/>
          <w:b/>
          <w:bCs/>
          <w:sz w:val="18"/>
          <w:szCs w:val="18"/>
          <w:rtl/>
          <w:lang w:val="en-US" w:bidi="fa-IR"/>
        </w:rPr>
        <w:t xml:space="preserve">افزار </w:t>
      </w:r>
      <w:r>
        <w:rPr>
          <w:b/>
          <w:bCs/>
          <w:sz w:val="18"/>
          <w:szCs w:val="18"/>
          <w:lang w:val="en-US" w:bidi="fa-IR"/>
        </w:rPr>
        <w:t>SAP2000</w:t>
      </w:r>
    </w:p>
    <w:p w14:paraId="6EBBA398" w14:textId="47CED512" w:rsidR="00501ED1" w:rsidRDefault="00591B8B" w:rsidP="00591B8B">
      <w:pPr>
        <w:pStyle w:val="ab"/>
        <w:ind w:firstLine="764"/>
        <w:rPr>
          <w:rtl/>
          <w:lang w:val="en-US" w:bidi="fa-IR"/>
        </w:rPr>
      </w:pPr>
      <w:r>
        <w:rPr>
          <w:rFonts w:hint="cs"/>
          <w:rtl/>
          <w:lang w:val="en-US" w:bidi="fa-IR"/>
        </w:rPr>
        <w:t>در این پژوهش نامنظمی جرمی در طبقات میانی اعمال شده است و در شکل3 قاب</w:t>
      </w:r>
      <w:r>
        <w:rPr>
          <w:rtl/>
          <w:lang w:val="en-US" w:bidi="fa-IR"/>
        </w:rPr>
        <w:softHyphen/>
      </w:r>
      <w:r>
        <w:rPr>
          <w:rFonts w:hint="cs"/>
          <w:rtl/>
          <w:lang w:val="en-US" w:bidi="fa-IR"/>
        </w:rPr>
        <w:t>های 5</w:t>
      </w:r>
      <w:r w:rsidR="006B201C">
        <w:rPr>
          <w:rFonts w:hint="cs"/>
          <w:rtl/>
          <w:lang w:val="en-US" w:bidi="fa-IR"/>
        </w:rPr>
        <w:t xml:space="preserve"> </w:t>
      </w:r>
      <w:r>
        <w:rPr>
          <w:rFonts w:hint="cs"/>
          <w:rtl/>
          <w:lang w:val="en-US" w:bidi="fa-IR"/>
        </w:rPr>
        <w:t>طبقه</w:t>
      </w:r>
      <w:r w:rsidR="006B201C">
        <w:rPr>
          <w:rFonts w:hint="cs"/>
          <w:rtl/>
          <w:lang w:val="en-US" w:bidi="fa-IR"/>
        </w:rPr>
        <w:t xml:space="preserve"> با و بدون میراگر برای نمونه</w:t>
      </w:r>
      <w:r>
        <w:rPr>
          <w:rFonts w:hint="cs"/>
          <w:rtl/>
          <w:lang w:val="en-US" w:bidi="fa-IR"/>
        </w:rPr>
        <w:t xml:space="preserve"> نشان داده شده است. </w:t>
      </w:r>
    </w:p>
    <w:p w14:paraId="705A8526" w14:textId="122A4A93" w:rsidR="00591B8B" w:rsidRDefault="006B201C" w:rsidP="00591B8B">
      <w:pPr>
        <w:pStyle w:val="ab"/>
        <w:ind w:firstLine="0"/>
        <w:jc w:val="center"/>
        <w:rPr>
          <w:rtl/>
          <w:lang w:val="en-US" w:bidi="fa-I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B7B9F59" wp14:editId="418DB2FE">
                <wp:simplePos x="0" y="0"/>
                <wp:positionH relativeFrom="column">
                  <wp:posOffset>1155700</wp:posOffset>
                </wp:positionH>
                <wp:positionV relativeFrom="paragraph">
                  <wp:posOffset>1049020</wp:posOffset>
                </wp:positionV>
                <wp:extent cx="4030980" cy="822960"/>
                <wp:effectExtent l="0" t="0" r="26670" b="15240"/>
                <wp:wrapNone/>
                <wp:docPr id="1028690654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30980" cy="82296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11A69C0" id="Rectangle 1" o:spid="_x0000_s1026" style="position:absolute;margin-left:91pt;margin-top:82.6pt;width:317.4pt;height:64.8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" filled="f" strokecolor="red" strokeweight="1pt"/>
            </w:pict>
          </mc:Fallback>
        </mc:AlternateContent>
      </w:r>
      <w:r w:rsidR="00591B8B">
        <w:rPr>
          <w:noProof/>
        </w:rPr>
        <w:drawing>
          <wp:inline distT="0" distB="0" distL="0" distR="0" wp14:anchorId="325EB31B" wp14:editId="118846D2">
            <wp:extent cx="4206240" cy="2932733"/>
            <wp:effectExtent l="0" t="0" r="3810" b="1270"/>
            <wp:docPr id="110909957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9099578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12227" cy="2936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CB5FEE" w14:textId="70A6F370" w:rsidR="006B201C" w:rsidRDefault="00591B8B" w:rsidP="0031567F">
      <w:pPr>
        <w:pStyle w:val="ab"/>
        <w:ind w:firstLine="0"/>
        <w:jc w:val="center"/>
        <w:rPr>
          <w:b/>
          <w:bCs/>
          <w:sz w:val="18"/>
          <w:szCs w:val="18"/>
          <w:rtl/>
          <w:lang w:val="en-US" w:bidi="fa-IR"/>
        </w:rPr>
      </w:pPr>
      <w:r w:rsidRPr="00195FDB">
        <w:rPr>
          <w:rFonts w:hint="cs"/>
          <w:b/>
          <w:bCs/>
          <w:sz w:val="18"/>
          <w:szCs w:val="18"/>
          <w:rtl/>
          <w:lang w:val="en-US" w:bidi="fa-IR"/>
        </w:rPr>
        <w:t xml:space="preserve">شکل </w:t>
      </w:r>
      <w:r>
        <w:rPr>
          <w:rFonts w:hint="cs"/>
          <w:b/>
          <w:bCs/>
          <w:sz w:val="18"/>
          <w:szCs w:val="18"/>
          <w:rtl/>
          <w:lang w:val="en-US" w:bidi="fa-IR"/>
        </w:rPr>
        <w:t>3</w:t>
      </w:r>
      <w:r w:rsidRPr="00195FDB">
        <w:rPr>
          <w:rFonts w:hint="cs"/>
          <w:b/>
          <w:bCs/>
          <w:sz w:val="18"/>
          <w:szCs w:val="18"/>
          <w:rtl/>
          <w:lang w:val="en-US" w:bidi="fa-IR"/>
        </w:rPr>
        <w:t xml:space="preserve">: </w:t>
      </w:r>
      <w:r w:rsidRPr="00591B8B">
        <w:rPr>
          <w:rFonts w:hint="cs"/>
          <w:b/>
          <w:bCs/>
          <w:sz w:val="18"/>
          <w:szCs w:val="18"/>
          <w:rtl/>
          <w:lang w:val="en-US"/>
        </w:rPr>
        <w:t xml:space="preserve">قاب 5 طبقه </w:t>
      </w:r>
      <w:bookmarkStart w:id="6" w:name="_Hlk146543128"/>
    </w:p>
    <w:bookmarkEnd w:id="6"/>
    <w:p w14:paraId="05F32F0D" w14:textId="0878A5C4" w:rsidR="007F040A" w:rsidRPr="006B1F0A" w:rsidRDefault="00737DA0" w:rsidP="00F80417">
      <w:pPr>
        <w:pStyle w:val="Heading1"/>
        <w:rPr>
          <w:rtl/>
        </w:rPr>
      </w:pPr>
      <w:r>
        <w:rPr>
          <w:rtl/>
        </w:rPr>
        <w:t>شتاب‌نگاشت‌ها</w:t>
      </w:r>
      <w:r>
        <w:rPr>
          <w:rFonts w:hint="cs"/>
          <w:rtl/>
        </w:rPr>
        <w:t>ی</w:t>
      </w:r>
      <w:r w:rsidR="00F80417">
        <w:rPr>
          <w:rFonts w:hint="cs"/>
          <w:rtl/>
        </w:rPr>
        <w:t xml:space="preserve"> </w:t>
      </w:r>
      <w:r>
        <w:rPr>
          <w:rtl/>
        </w:rPr>
        <w:t>مورداستفاده</w:t>
      </w:r>
      <w:r w:rsidR="00F80417">
        <w:rPr>
          <w:rFonts w:hint="cs"/>
          <w:rtl/>
        </w:rPr>
        <w:t xml:space="preserve"> در تحقیق </w:t>
      </w:r>
    </w:p>
    <w:p w14:paraId="4E29CE2A" w14:textId="78447D4B" w:rsidR="00271303" w:rsidRPr="007B747E" w:rsidRDefault="00E51A52" w:rsidP="007A0CCA">
      <w:pPr>
        <w:pStyle w:val="ab"/>
        <w:rPr>
          <w:i/>
          <w:rtl/>
          <w:lang w:val="en-US" w:bidi="fa-IR"/>
        </w:rPr>
      </w:pPr>
      <w:r>
        <w:rPr>
          <w:rFonts w:hint="cs"/>
          <w:i/>
          <w:rtl/>
          <w:lang w:bidi="fa-IR"/>
        </w:rPr>
        <w:t>تعیین رکورد زلزله</w:t>
      </w:r>
      <w:r>
        <w:rPr>
          <w:i/>
          <w:rtl/>
          <w:lang w:bidi="fa-IR"/>
        </w:rPr>
        <w:softHyphen/>
      </w:r>
      <w:r>
        <w:rPr>
          <w:rFonts w:hint="cs"/>
          <w:i/>
          <w:rtl/>
          <w:lang w:bidi="fa-IR"/>
        </w:rPr>
        <w:t>ها از مهم</w:t>
      </w:r>
      <w:r>
        <w:rPr>
          <w:i/>
          <w:rtl/>
          <w:lang w:bidi="fa-IR"/>
        </w:rPr>
        <w:softHyphen/>
      </w:r>
      <w:r>
        <w:rPr>
          <w:rFonts w:hint="cs"/>
          <w:i/>
          <w:rtl/>
          <w:lang w:bidi="fa-IR"/>
        </w:rPr>
        <w:t>ترین گام</w:t>
      </w:r>
      <w:r>
        <w:rPr>
          <w:i/>
          <w:rtl/>
          <w:lang w:bidi="fa-IR"/>
        </w:rPr>
        <w:softHyphen/>
      </w:r>
      <w:r>
        <w:rPr>
          <w:rFonts w:hint="cs"/>
          <w:i/>
          <w:rtl/>
          <w:lang w:bidi="fa-IR"/>
        </w:rPr>
        <w:t>ها در تحلیل دینامیکی غیرخطی می</w:t>
      </w:r>
      <w:r>
        <w:rPr>
          <w:i/>
          <w:rtl/>
          <w:lang w:bidi="fa-IR"/>
        </w:rPr>
        <w:softHyphen/>
      </w:r>
      <w:r>
        <w:rPr>
          <w:rFonts w:hint="cs"/>
          <w:i/>
          <w:rtl/>
          <w:lang w:bidi="fa-IR"/>
        </w:rPr>
        <w:t>باشد؛ زیرا نتایج حاصل از تحلیل دینامیکی غیرخطی فزاینده به نوع رکورد بستگی دارد. رکوردها باید به گونه</w:t>
      </w:r>
      <w:r>
        <w:rPr>
          <w:i/>
          <w:rtl/>
          <w:lang w:bidi="fa-IR"/>
        </w:rPr>
        <w:softHyphen/>
      </w:r>
      <w:r>
        <w:rPr>
          <w:rFonts w:hint="cs"/>
          <w:i/>
          <w:rtl/>
          <w:lang w:bidi="fa-IR"/>
        </w:rPr>
        <w:t>ای انتخاب شوند که همه حالات رفتاری سازه را در برگیرند. بر این اساس در این پژوهش از 7 رکورد زلزله متوالی طبیعی استفاده شده که با توجه به نوع خاک فرض شده که تیپ 2 می</w:t>
      </w:r>
      <w:r>
        <w:rPr>
          <w:i/>
          <w:rtl/>
          <w:lang w:bidi="fa-IR"/>
        </w:rPr>
        <w:softHyphen/>
      </w:r>
      <w:r>
        <w:rPr>
          <w:rFonts w:hint="cs"/>
          <w:i/>
          <w:rtl/>
          <w:lang w:bidi="fa-IR"/>
        </w:rPr>
        <w:t xml:space="preserve">باشد رکوردها سرعت موج برشی بین </w:t>
      </w:r>
      <w:r>
        <w:rPr>
          <w:i/>
          <w:lang w:val="en-US" w:bidi="fa-IR"/>
        </w:rPr>
        <w:t>m/s</w:t>
      </w:r>
      <w:r>
        <w:rPr>
          <w:rFonts w:hint="cs"/>
          <w:i/>
          <w:rtl/>
          <w:lang w:val="en-US" w:bidi="fa-IR"/>
        </w:rPr>
        <w:t xml:space="preserve">375 تا </w:t>
      </w:r>
      <w:r>
        <w:rPr>
          <w:i/>
          <w:lang w:val="en-US" w:bidi="fa-IR"/>
        </w:rPr>
        <w:t>m/s</w:t>
      </w:r>
      <w:r>
        <w:rPr>
          <w:rFonts w:hint="cs"/>
          <w:i/>
          <w:rtl/>
          <w:lang w:val="en-US" w:bidi="fa-IR"/>
        </w:rPr>
        <w:t>750 را دارا بوده و همچنین هرکدام از رکوردها دارای پس لرزه</w:t>
      </w:r>
      <w:r>
        <w:rPr>
          <w:i/>
          <w:rtl/>
          <w:lang w:val="en-US" w:bidi="fa-IR"/>
        </w:rPr>
        <w:softHyphen/>
      </w:r>
      <w:r>
        <w:rPr>
          <w:rFonts w:hint="cs"/>
          <w:i/>
          <w:rtl/>
          <w:lang w:val="en-US" w:bidi="fa-IR"/>
        </w:rPr>
        <w:t>ای به بزرگای بیشتر از 4.5 ریشتر هستند. رکوردهای انتخابی در جدول 5 قابل مشاهده می</w:t>
      </w:r>
      <w:r>
        <w:rPr>
          <w:i/>
          <w:rtl/>
          <w:lang w:val="en-US" w:bidi="fa-IR"/>
        </w:rPr>
        <w:softHyphen/>
      </w:r>
      <w:r>
        <w:rPr>
          <w:rFonts w:hint="cs"/>
          <w:i/>
          <w:rtl/>
          <w:lang w:val="en-US" w:bidi="fa-IR"/>
        </w:rPr>
        <w:t xml:space="preserve">باشد. </w:t>
      </w:r>
      <w:r w:rsidR="007A0CCA">
        <w:rPr>
          <w:rFonts w:hint="cs"/>
          <w:i/>
          <w:rtl/>
          <w:lang w:val="en-US" w:bidi="fa-IR"/>
        </w:rPr>
        <w:t>در شکل</w:t>
      </w:r>
      <w:r w:rsidR="007A0CCA">
        <w:rPr>
          <w:i/>
          <w:rtl/>
          <w:lang w:val="en-US" w:bidi="fa-IR"/>
        </w:rPr>
        <w:softHyphen/>
      </w:r>
      <w:r w:rsidR="007A0CCA">
        <w:rPr>
          <w:rFonts w:hint="cs"/>
          <w:i/>
          <w:rtl/>
          <w:lang w:val="en-US" w:bidi="fa-IR"/>
        </w:rPr>
        <w:t xml:space="preserve"> 6 طیف رکورد زلزله</w:t>
      </w:r>
      <w:r w:rsidR="007A0CCA">
        <w:rPr>
          <w:i/>
          <w:rtl/>
          <w:lang w:val="en-US" w:bidi="fa-IR"/>
        </w:rPr>
        <w:softHyphen/>
      </w:r>
      <w:r w:rsidR="007A0CCA">
        <w:rPr>
          <w:rFonts w:hint="cs"/>
          <w:i/>
          <w:rtl/>
          <w:lang w:val="en-US" w:bidi="fa-IR"/>
        </w:rPr>
        <w:t xml:space="preserve">ها نشان داده شده است. </w:t>
      </w:r>
      <w:r w:rsidR="007A0CCA" w:rsidRPr="007A0CCA">
        <w:rPr>
          <w:rFonts w:hint="cs"/>
          <w:i/>
          <w:rtl/>
          <w:lang w:val="en-US" w:bidi="fa-IR"/>
        </w:rPr>
        <w:t>در این تحقیق برای مقیاس</w:t>
      </w:r>
      <w:r w:rsidR="007A0CCA">
        <w:rPr>
          <w:i/>
          <w:rtl/>
          <w:lang w:val="en-US" w:bidi="fa-IR"/>
        </w:rPr>
        <w:softHyphen/>
      </w:r>
      <w:r w:rsidR="007A0CCA" w:rsidRPr="007A0CCA">
        <w:rPr>
          <w:rFonts w:hint="cs"/>
          <w:i/>
          <w:rtl/>
          <w:lang w:val="en-US" w:bidi="fa-IR"/>
        </w:rPr>
        <w:t>سازی رکوردها از نرم</w:t>
      </w:r>
      <w:r w:rsidR="007A0CCA" w:rsidRPr="007A0CCA">
        <w:rPr>
          <w:i/>
          <w:rtl/>
          <w:lang w:val="en-US" w:bidi="fa-IR"/>
        </w:rPr>
        <w:softHyphen/>
      </w:r>
      <w:r w:rsidR="007A0CCA" w:rsidRPr="007A0CCA">
        <w:rPr>
          <w:rFonts w:hint="cs"/>
          <w:i/>
          <w:rtl/>
          <w:lang w:val="en-US" w:bidi="fa-IR"/>
        </w:rPr>
        <w:t xml:space="preserve">افزار </w:t>
      </w:r>
      <w:r w:rsidR="007A0CCA" w:rsidRPr="007A0CCA">
        <w:rPr>
          <w:iCs/>
          <w:lang w:val="en-US" w:bidi="fa-IR"/>
        </w:rPr>
        <w:t>Seismomatch</w:t>
      </w:r>
      <w:r w:rsidR="007A0CCA" w:rsidRPr="007A0CCA">
        <w:rPr>
          <w:rFonts w:hint="cs"/>
          <w:i/>
          <w:rtl/>
          <w:lang w:val="en-US" w:bidi="fa-IR"/>
        </w:rPr>
        <w:t xml:space="preserve"> استفاده‌شده است.</w:t>
      </w:r>
      <w:r w:rsidR="007A0CCA">
        <w:rPr>
          <w:rFonts w:hint="cs"/>
          <w:i/>
          <w:rtl/>
          <w:lang w:val="en-US" w:bidi="fa-IR"/>
        </w:rPr>
        <w:t xml:space="preserve"> </w:t>
      </w:r>
      <w:r w:rsidR="007A0CCA" w:rsidRPr="007A0CCA">
        <w:rPr>
          <w:rFonts w:hint="cs"/>
          <w:i/>
          <w:rtl/>
          <w:lang w:val="en-US"/>
        </w:rPr>
        <w:t>با توجه به آیین‌نامه 2800 تمامی رکوردها در بازه زمانی 0.2 تا 1.5 برابر زمان تناوب اصلی سازه</w:t>
      </w:r>
      <w:r w:rsidR="007A0CCA" w:rsidRPr="007A0CCA">
        <w:rPr>
          <w:i/>
          <w:rtl/>
          <w:lang w:val="en-US"/>
        </w:rPr>
        <w:softHyphen/>
      </w:r>
      <w:r w:rsidR="007A0CCA" w:rsidRPr="007A0CCA">
        <w:rPr>
          <w:rFonts w:hint="cs"/>
          <w:i/>
          <w:rtl/>
          <w:lang w:val="en-US"/>
        </w:rPr>
        <w:t>ها مقیاس شده</w:t>
      </w:r>
      <w:r w:rsidR="007A0CCA" w:rsidRPr="007A0CCA">
        <w:rPr>
          <w:i/>
          <w:rtl/>
          <w:lang w:val="en-US"/>
        </w:rPr>
        <w:softHyphen/>
      </w:r>
      <w:r w:rsidR="007A0CCA" w:rsidRPr="007A0CCA">
        <w:rPr>
          <w:rFonts w:hint="cs"/>
          <w:i/>
          <w:rtl/>
          <w:lang w:val="en-US"/>
        </w:rPr>
        <w:t>اند.</w:t>
      </w:r>
      <w:r w:rsidR="007A0CCA">
        <w:rPr>
          <w:rFonts w:hint="cs"/>
          <w:i/>
          <w:rtl/>
          <w:lang w:val="en-US" w:bidi="fa-IR"/>
        </w:rPr>
        <w:t xml:space="preserve"> در شکل</w:t>
      </w:r>
      <w:r w:rsidR="007A0CCA">
        <w:rPr>
          <w:i/>
          <w:rtl/>
          <w:lang w:val="en-US" w:bidi="fa-IR"/>
        </w:rPr>
        <w:softHyphen/>
      </w:r>
      <w:r w:rsidR="007A0CCA">
        <w:rPr>
          <w:rFonts w:hint="cs"/>
          <w:i/>
          <w:rtl/>
          <w:lang w:val="en-US" w:bidi="fa-IR"/>
        </w:rPr>
        <w:t>های 7 تا 9 طیف رکورد زلزله</w:t>
      </w:r>
      <w:r w:rsidR="007A0CCA">
        <w:rPr>
          <w:i/>
          <w:rtl/>
          <w:lang w:val="en-US" w:bidi="fa-IR"/>
        </w:rPr>
        <w:softHyphen/>
      </w:r>
      <w:r w:rsidR="007A0CCA">
        <w:rPr>
          <w:rFonts w:hint="cs"/>
          <w:i/>
          <w:rtl/>
          <w:lang w:val="en-US" w:bidi="fa-IR"/>
        </w:rPr>
        <w:t xml:space="preserve">های مقیاس شده نشان داده شده است. </w:t>
      </w:r>
    </w:p>
    <w:p w14:paraId="2532B3F4" w14:textId="538BAC6F" w:rsidR="00271303" w:rsidRPr="00271303" w:rsidRDefault="00271303" w:rsidP="00271303">
      <w:pPr>
        <w:pStyle w:val="af6"/>
        <w:rPr>
          <w:rFonts w:cs="B Nazanin"/>
          <w:sz w:val="18"/>
          <w:szCs w:val="18"/>
        </w:rPr>
      </w:pPr>
      <w:bookmarkStart w:id="7" w:name="_Toc127991895"/>
      <w:bookmarkStart w:id="8" w:name="_Toc143177995"/>
      <w:r w:rsidRPr="00271303">
        <w:rPr>
          <w:rFonts w:cs="B Nazanin" w:hint="cs"/>
          <w:sz w:val="18"/>
          <w:szCs w:val="18"/>
          <w:rtl/>
        </w:rPr>
        <w:t xml:space="preserve">جدول </w:t>
      </w:r>
      <w:r>
        <w:rPr>
          <w:rFonts w:cs="B Nazanin" w:hint="cs"/>
          <w:sz w:val="18"/>
          <w:szCs w:val="18"/>
          <w:rtl/>
        </w:rPr>
        <w:t>5:</w:t>
      </w:r>
      <w:r w:rsidRPr="00271303">
        <w:rPr>
          <w:rFonts w:cs="B Nazanin" w:hint="cs"/>
          <w:sz w:val="18"/>
          <w:szCs w:val="18"/>
          <w:rtl/>
        </w:rPr>
        <w:t xml:space="preserve"> </w:t>
      </w:r>
      <w:bookmarkEnd w:id="7"/>
      <w:bookmarkEnd w:id="8"/>
      <w:r w:rsidR="00A22DB6">
        <w:rPr>
          <w:rFonts w:cs="B Nazanin" w:hint="cs"/>
          <w:sz w:val="18"/>
          <w:szCs w:val="18"/>
          <w:rtl/>
        </w:rPr>
        <w:t xml:space="preserve">مشخصات رکوردهای زلزله </w:t>
      </w:r>
    </w:p>
    <w:tbl>
      <w:tblPr>
        <w:tblStyle w:val="PlainTable21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410"/>
        <w:gridCol w:w="1219"/>
        <w:gridCol w:w="1152"/>
        <w:gridCol w:w="623"/>
        <w:gridCol w:w="1400"/>
        <w:gridCol w:w="1662"/>
        <w:gridCol w:w="461"/>
      </w:tblGrid>
      <w:tr w:rsidR="00271303" w:rsidRPr="001706BB" w14:paraId="3FF75EB6" w14:textId="77777777" w:rsidTr="001706B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0" w:type="dxa"/>
            <w:vAlign w:val="center"/>
          </w:tcPr>
          <w:p w14:paraId="252E5532" w14:textId="77777777" w:rsidR="00271303" w:rsidRPr="001706BB" w:rsidRDefault="00271303" w:rsidP="001706BB">
            <w:pPr>
              <w:pStyle w:val="af5"/>
              <w:rPr>
                <w:b w:val="0"/>
                <w:bCs w:val="0"/>
                <w:sz w:val="18"/>
                <w:szCs w:val="18"/>
                <w:rtl/>
                <w:lang w:bidi="ar-SA"/>
              </w:rPr>
            </w:pPr>
            <w:r w:rsidRPr="001706BB">
              <w:rPr>
                <w:b w:val="0"/>
                <w:bCs w:val="0"/>
                <w:sz w:val="18"/>
                <w:szCs w:val="18"/>
              </w:rPr>
              <w:t>Mean Square Error by PEER</w:t>
            </w:r>
          </w:p>
        </w:tc>
        <w:tc>
          <w:tcPr>
            <w:tcW w:w="1219" w:type="dxa"/>
            <w:vAlign w:val="center"/>
          </w:tcPr>
          <w:p w14:paraId="7D872E2C" w14:textId="77777777" w:rsidR="00271303" w:rsidRPr="001706BB" w:rsidRDefault="00271303" w:rsidP="001706BB">
            <w:pPr>
              <w:pStyle w:val="af5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18"/>
                <w:rtl/>
                <w:lang w:bidi="ar-SA"/>
              </w:rPr>
            </w:pPr>
            <w:r w:rsidRPr="001706BB">
              <w:rPr>
                <w:b w:val="0"/>
                <w:bCs w:val="0"/>
                <w:sz w:val="18"/>
                <w:szCs w:val="18"/>
              </w:rPr>
              <w:t>Time step, s</w:t>
            </w:r>
          </w:p>
        </w:tc>
        <w:tc>
          <w:tcPr>
            <w:tcW w:w="1152" w:type="dxa"/>
            <w:vAlign w:val="center"/>
          </w:tcPr>
          <w:p w14:paraId="46034FB9" w14:textId="77777777" w:rsidR="00271303" w:rsidRPr="001706BB" w:rsidRDefault="00271303" w:rsidP="001706BB">
            <w:pPr>
              <w:pStyle w:val="af5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18"/>
                <w:rtl/>
                <w:lang w:bidi="ar-SA"/>
              </w:rPr>
            </w:pPr>
            <w:r w:rsidRPr="001706BB">
              <w:rPr>
                <w:b w:val="0"/>
                <w:bCs w:val="0"/>
                <w:sz w:val="18"/>
                <w:szCs w:val="18"/>
              </w:rPr>
              <w:t>Component</w:t>
            </w:r>
          </w:p>
        </w:tc>
        <w:tc>
          <w:tcPr>
            <w:tcW w:w="623" w:type="dxa"/>
            <w:vAlign w:val="center"/>
          </w:tcPr>
          <w:p w14:paraId="08164680" w14:textId="77777777" w:rsidR="00271303" w:rsidRPr="001706BB" w:rsidRDefault="00271303" w:rsidP="001706BB">
            <w:pPr>
              <w:pStyle w:val="af5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18"/>
                <w:rtl/>
                <w:lang w:bidi="ar-SA"/>
              </w:rPr>
            </w:pPr>
            <w:r w:rsidRPr="001706BB">
              <w:rPr>
                <w:b w:val="0"/>
                <w:bCs w:val="0"/>
                <w:sz w:val="18"/>
                <w:szCs w:val="18"/>
              </w:rPr>
              <w:t>RSN</w:t>
            </w:r>
          </w:p>
        </w:tc>
        <w:tc>
          <w:tcPr>
            <w:tcW w:w="1400" w:type="dxa"/>
            <w:vAlign w:val="center"/>
          </w:tcPr>
          <w:p w14:paraId="599B4B41" w14:textId="77777777" w:rsidR="00271303" w:rsidRPr="001706BB" w:rsidRDefault="00271303" w:rsidP="001706BB">
            <w:pPr>
              <w:pStyle w:val="af5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18"/>
                <w:rtl/>
                <w:lang w:bidi="ar-SA"/>
              </w:rPr>
            </w:pPr>
            <w:r w:rsidRPr="001706BB">
              <w:rPr>
                <w:b w:val="0"/>
                <w:bCs w:val="0"/>
                <w:sz w:val="18"/>
                <w:szCs w:val="18"/>
              </w:rPr>
              <w:t>Earthquake ID</w:t>
            </w:r>
          </w:p>
        </w:tc>
        <w:tc>
          <w:tcPr>
            <w:tcW w:w="1662" w:type="dxa"/>
            <w:vAlign w:val="center"/>
          </w:tcPr>
          <w:p w14:paraId="35A2E3A4" w14:textId="77777777" w:rsidR="00271303" w:rsidRPr="001706BB" w:rsidRDefault="00271303" w:rsidP="001706BB">
            <w:pPr>
              <w:pStyle w:val="af5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18"/>
                <w:rtl/>
                <w:lang w:bidi="ar-SA"/>
              </w:rPr>
            </w:pPr>
            <w:r w:rsidRPr="001706BB">
              <w:rPr>
                <w:b w:val="0"/>
                <w:bCs w:val="0"/>
                <w:sz w:val="18"/>
                <w:szCs w:val="18"/>
              </w:rPr>
              <w:t>Earthquake Name</w:t>
            </w:r>
          </w:p>
        </w:tc>
        <w:tc>
          <w:tcPr>
            <w:tcW w:w="461" w:type="dxa"/>
            <w:vAlign w:val="center"/>
          </w:tcPr>
          <w:p w14:paraId="4503DB0D" w14:textId="77777777" w:rsidR="00271303" w:rsidRPr="001706BB" w:rsidRDefault="00271303" w:rsidP="001706BB">
            <w:pPr>
              <w:pStyle w:val="af5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18"/>
                <w:szCs w:val="18"/>
                <w:rtl/>
                <w:lang w:bidi="ar-SA"/>
              </w:rPr>
            </w:pPr>
            <w:r w:rsidRPr="001706BB">
              <w:rPr>
                <w:b w:val="0"/>
                <w:bCs w:val="0"/>
                <w:sz w:val="18"/>
                <w:szCs w:val="18"/>
              </w:rPr>
              <w:t>No</w:t>
            </w:r>
          </w:p>
        </w:tc>
      </w:tr>
      <w:tr w:rsidR="00271303" w:rsidRPr="001706BB" w14:paraId="405F8D27" w14:textId="77777777" w:rsidTr="001706B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0" w:type="dxa"/>
            <w:vAlign w:val="center"/>
          </w:tcPr>
          <w:p w14:paraId="0FF92F8E" w14:textId="77777777" w:rsidR="00271303" w:rsidRPr="001706BB" w:rsidRDefault="00271303" w:rsidP="001706BB">
            <w:pPr>
              <w:pStyle w:val="af5"/>
              <w:rPr>
                <w:b w:val="0"/>
                <w:bCs w:val="0"/>
                <w:sz w:val="18"/>
                <w:szCs w:val="18"/>
              </w:rPr>
            </w:pPr>
            <w:r w:rsidRPr="001706BB">
              <w:rPr>
                <w:b w:val="0"/>
                <w:bCs w:val="0"/>
                <w:sz w:val="18"/>
                <w:szCs w:val="18"/>
              </w:rPr>
              <w:t>3.7501</w:t>
            </w:r>
          </w:p>
          <w:p w14:paraId="65A22058" w14:textId="77777777" w:rsidR="00271303" w:rsidRPr="001706BB" w:rsidRDefault="00271303" w:rsidP="001706BB">
            <w:pPr>
              <w:pStyle w:val="af5"/>
              <w:rPr>
                <w:b w:val="0"/>
                <w:bCs w:val="0"/>
                <w:sz w:val="18"/>
                <w:szCs w:val="18"/>
                <w:rtl/>
                <w:lang w:bidi="ar-SA"/>
              </w:rPr>
            </w:pPr>
            <w:r w:rsidRPr="001706BB">
              <w:rPr>
                <w:b w:val="0"/>
                <w:bCs w:val="0"/>
                <w:sz w:val="18"/>
                <w:szCs w:val="18"/>
              </w:rPr>
              <w:t>8.1331</w:t>
            </w:r>
          </w:p>
        </w:tc>
        <w:tc>
          <w:tcPr>
            <w:tcW w:w="1219" w:type="dxa"/>
            <w:vAlign w:val="center"/>
          </w:tcPr>
          <w:p w14:paraId="17BFADEE" w14:textId="77777777" w:rsidR="00271303" w:rsidRPr="001706BB" w:rsidRDefault="00271303" w:rsidP="001706B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706BB">
              <w:rPr>
                <w:sz w:val="18"/>
                <w:szCs w:val="18"/>
              </w:rPr>
              <w:t>0.005</w:t>
            </w:r>
          </w:p>
          <w:p w14:paraId="2F8054C2" w14:textId="77777777" w:rsidR="00271303" w:rsidRPr="001706BB" w:rsidRDefault="00271303" w:rsidP="001706B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  <w:lang w:bidi="ar-SA"/>
              </w:rPr>
            </w:pPr>
            <w:r w:rsidRPr="001706BB">
              <w:rPr>
                <w:sz w:val="18"/>
                <w:szCs w:val="18"/>
              </w:rPr>
              <w:t>0.005</w:t>
            </w:r>
          </w:p>
        </w:tc>
        <w:tc>
          <w:tcPr>
            <w:tcW w:w="1152" w:type="dxa"/>
            <w:vAlign w:val="center"/>
          </w:tcPr>
          <w:p w14:paraId="69407363" w14:textId="77777777" w:rsidR="00271303" w:rsidRPr="001706BB" w:rsidRDefault="00271303" w:rsidP="001706B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706BB">
              <w:rPr>
                <w:sz w:val="18"/>
                <w:szCs w:val="18"/>
              </w:rPr>
              <w:t>360</w:t>
            </w:r>
          </w:p>
          <w:p w14:paraId="68977FCB" w14:textId="77777777" w:rsidR="00271303" w:rsidRPr="001706BB" w:rsidRDefault="00271303" w:rsidP="001706B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  <w:lang w:bidi="ar-SA"/>
              </w:rPr>
            </w:pPr>
            <w:r w:rsidRPr="001706BB">
              <w:rPr>
                <w:sz w:val="18"/>
                <w:szCs w:val="18"/>
              </w:rPr>
              <w:t>160</w:t>
            </w:r>
          </w:p>
        </w:tc>
        <w:tc>
          <w:tcPr>
            <w:tcW w:w="623" w:type="dxa"/>
            <w:vAlign w:val="center"/>
          </w:tcPr>
          <w:p w14:paraId="170E7EFE" w14:textId="77777777" w:rsidR="00271303" w:rsidRPr="001706BB" w:rsidRDefault="00271303" w:rsidP="001706B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706BB">
              <w:rPr>
                <w:sz w:val="18"/>
                <w:szCs w:val="18"/>
              </w:rPr>
              <w:t>548</w:t>
            </w:r>
          </w:p>
          <w:p w14:paraId="222A8D7F" w14:textId="77777777" w:rsidR="00271303" w:rsidRPr="001706BB" w:rsidRDefault="00271303" w:rsidP="001706B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  <w:lang w:bidi="ar-SA"/>
              </w:rPr>
            </w:pPr>
            <w:r w:rsidRPr="001706BB">
              <w:rPr>
                <w:sz w:val="18"/>
                <w:szCs w:val="18"/>
              </w:rPr>
              <w:t>560</w:t>
            </w:r>
          </w:p>
        </w:tc>
        <w:tc>
          <w:tcPr>
            <w:tcW w:w="1400" w:type="dxa"/>
            <w:vAlign w:val="center"/>
          </w:tcPr>
          <w:p w14:paraId="558315F4" w14:textId="77777777" w:rsidR="00271303" w:rsidRPr="001706BB" w:rsidRDefault="00271303" w:rsidP="001706B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706BB">
              <w:rPr>
                <w:sz w:val="18"/>
                <w:szCs w:val="18"/>
              </w:rPr>
              <w:t>01</w:t>
            </w:r>
          </w:p>
          <w:p w14:paraId="20EE2329" w14:textId="77777777" w:rsidR="00271303" w:rsidRPr="001706BB" w:rsidRDefault="00271303" w:rsidP="001706B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  <w:lang w:bidi="ar-SA"/>
              </w:rPr>
            </w:pPr>
            <w:r w:rsidRPr="001706BB">
              <w:rPr>
                <w:sz w:val="18"/>
                <w:szCs w:val="18"/>
              </w:rPr>
              <w:t>A01</w:t>
            </w:r>
          </w:p>
        </w:tc>
        <w:tc>
          <w:tcPr>
            <w:tcW w:w="1662" w:type="dxa"/>
            <w:vAlign w:val="center"/>
          </w:tcPr>
          <w:p w14:paraId="6AC7967C" w14:textId="77777777" w:rsidR="00271303" w:rsidRPr="001706BB" w:rsidRDefault="00271303" w:rsidP="001706B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  <w:lang w:bidi="ar-SA"/>
              </w:rPr>
            </w:pPr>
            <w:r w:rsidRPr="001706BB">
              <w:rPr>
                <w:sz w:val="18"/>
                <w:szCs w:val="18"/>
              </w:rPr>
              <w:t>Chalfant Valley</w:t>
            </w:r>
          </w:p>
        </w:tc>
        <w:tc>
          <w:tcPr>
            <w:tcW w:w="461" w:type="dxa"/>
            <w:vAlign w:val="center"/>
          </w:tcPr>
          <w:p w14:paraId="05E514E7" w14:textId="77777777" w:rsidR="00271303" w:rsidRPr="001706BB" w:rsidRDefault="00271303" w:rsidP="001706B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  <w:lang w:bidi="ar-SA"/>
              </w:rPr>
            </w:pPr>
            <w:r w:rsidRPr="001706BB">
              <w:rPr>
                <w:sz w:val="18"/>
                <w:szCs w:val="18"/>
              </w:rPr>
              <w:t>1</w:t>
            </w:r>
          </w:p>
        </w:tc>
      </w:tr>
      <w:tr w:rsidR="00271303" w:rsidRPr="001706BB" w14:paraId="1FA11732" w14:textId="77777777" w:rsidTr="001706BB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0" w:type="dxa"/>
            <w:vAlign w:val="center"/>
          </w:tcPr>
          <w:p w14:paraId="2CB6E397" w14:textId="77777777" w:rsidR="00271303" w:rsidRPr="001706BB" w:rsidRDefault="00271303" w:rsidP="001706BB">
            <w:pPr>
              <w:pStyle w:val="af5"/>
              <w:rPr>
                <w:b w:val="0"/>
                <w:bCs w:val="0"/>
                <w:sz w:val="18"/>
                <w:szCs w:val="18"/>
              </w:rPr>
            </w:pPr>
            <w:r w:rsidRPr="001706BB">
              <w:rPr>
                <w:b w:val="0"/>
                <w:bCs w:val="0"/>
                <w:sz w:val="18"/>
                <w:szCs w:val="18"/>
              </w:rPr>
              <w:t>0.1604</w:t>
            </w:r>
          </w:p>
          <w:p w14:paraId="7F45EA33" w14:textId="77777777" w:rsidR="00271303" w:rsidRPr="001706BB" w:rsidRDefault="00271303" w:rsidP="001706BB">
            <w:pPr>
              <w:pStyle w:val="af5"/>
              <w:rPr>
                <w:b w:val="0"/>
                <w:bCs w:val="0"/>
                <w:sz w:val="18"/>
                <w:szCs w:val="18"/>
                <w:rtl/>
                <w:lang w:bidi="ar-SA"/>
              </w:rPr>
            </w:pPr>
            <w:r w:rsidRPr="001706BB">
              <w:rPr>
                <w:b w:val="0"/>
                <w:bCs w:val="0"/>
                <w:sz w:val="18"/>
                <w:szCs w:val="18"/>
              </w:rPr>
              <w:t>0.1869</w:t>
            </w:r>
          </w:p>
        </w:tc>
        <w:tc>
          <w:tcPr>
            <w:tcW w:w="1219" w:type="dxa"/>
            <w:vAlign w:val="center"/>
          </w:tcPr>
          <w:p w14:paraId="38369845" w14:textId="77777777" w:rsidR="00271303" w:rsidRPr="001706BB" w:rsidRDefault="00271303" w:rsidP="001706B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706BB">
              <w:rPr>
                <w:sz w:val="18"/>
                <w:szCs w:val="18"/>
              </w:rPr>
              <w:t>0.005</w:t>
            </w:r>
          </w:p>
          <w:p w14:paraId="217C5EB8" w14:textId="77777777" w:rsidR="00271303" w:rsidRPr="001706BB" w:rsidRDefault="00271303" w:rsidP="001706B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rtl/>
                <w:lang w:bidi="ar-SA"/>
              </w:rPr>
            </w:pPr>
            <w:r w:rsidRPr="001706BB">
              <w:rPr>
                <w:sz w:val="18"/>
                <w:szCs w:val="18"/>
              </w:rPr>
              <w:t>0.005</w:t>
            </w:r>
          </w:p>
        </w:tc>
        <w:tc>
          <w:tcPr>
            <w:tcW w:w="1152" w:type="dxa"/>
            <w:vAlign w:val="center"/>
          </w:tcPr>
          <w:p w14:paraId="3B4A6F8B" w14:textId="77777777" w:rsidR="00271303" w:rsidRPr="001706BB" w:rsidRDefault="00271303" w:rsidP="001706B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706BB">
              <w:rPr>
                <w:sz w:val="18"/>
                <w:szCs w:val="18"/>
              </w:rPr>
              <w:t>E</w:t>
            </w:r>
          </w:p>
          <w:p w14:paraId="31A5F1E7" w14:textId="77777777" w:rsidR="00271303" w:rsidRPr="001706BB" w:rsidRDefault="00271303" w:rsidP="001706B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rtl/>
                <w:lang w:bidi="ar-SA"/>
              </w:rPr>
            </w:pPr>
            <w:r w:rsidRPr="001706BB">
              <w:rPr>
                <w:sz w:val="18"/>
                <w:szCs w:val="18"/>
              </w:rPr>
              <w:t>E</w:t>
            </w:r>
          </w:p>
        </w:tc>
        <w:tc>
          <w:tcPr>
            <w:tcW w:w="623" w:type="dxa"/>
            <w:vAlign w:val="center"/>
          </w:tcPr>
          <w:p w14:paraId="463DEC8E" w14:textId="77777777" w:rsidR="00271303" w:rsidRPr="001706BB" w:rsidRDefault="00271303" w:rsidP="001706B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706BB">
              <w:rPr>
                <w:sz w:val="18"/>
                <w:szCs w:val="18"/>
              </w:rPr>
              <w:t>1507</w:t>
            </w:r>
          </w:p>
          <w:p w14:paraId="50A8E1EC" w14:textId="77777777" w:rsidR="00271303" w:rsidRPr="001706BB" w:rsidRDefault="00271303" w:rsidP="001706B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rtl/>
                <w:lang w:bidi="ar-SA"/>
              </w:rPr>
            </w:pPr>
            <w:r w:rsidRPr="001706BB">
              <w:rPr>
                <w:sz w:val="18"/>
                <w:szCs w:val="18"/>
              </w:rPr>
              <w:t>2629</w:t>
            </w:r>
          </w:p>
        </w:tc>
        <w:tc>
          <w:tcPr>
            <w:tcW w:w="1400" w:type="dxa"/>
            <w:vAlign w:val="center"/>
          </w:tcPr>
          <w:p w14:paraId="79EFE882" w14:textId="77777777" w:rsidR="00271303" w:rsidRPr="001706BB" w:rsidRDefault="00271303" w:rsidP="001706B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706BB">
              <w:rPr>
                <w:sz w:val="18"/>
                <w:szCs w:val="18"/>
              </w:rPr>
              <w:t>02</w:t>
            </w:r>
          </w:p>
          <w:p w14:paraId="03B7B1E6" w14:textId="77777777" w:rsidR="00271303" w:rsidRPr="001706BB" w:rsidRDefault="00271303" w:rsidP="001706B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rtl/>
                <w:lang w:bidi="ar-SA"/>
              </w:rPr>
            </w:pPr>
            <w:r w:rsidRPr="001706BB">
              <w:rPr>
                <w:sz w:val="18"/>
                <w:szCs w:val="18"/>
              </w:rPr>
              <w:t>A02</w:t>
            </w:r>
          </w:p>
        </w:tc>
        <w:tc>
          <w:tcPr>
            <w:tcW w:w="1662" w:type="dxa"/>
            <w:vAlign w:val="center"/>
          </w:tcPr>
          <w:p w14:paraId="393082F8" w14:textId="77777777" w:rsidR="00271303" w:rsidRPr="001706BB" w:rsidRDefault="00271303" w:rsidP="001706B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rtl/>
                <w:lang w:bidi="ar-SA"/>
              </w:rPr>
            </w:pPr>
            <w:r w:rsidRPr="001706BB">
              <w:rPr>
                <w:sz w:val="18"/>
                <w:szCs w:val="18"/>
              </w:rPr>
              <w:t>Chi-Chi, Taiwan</w:t>
            </w:r>
          </w:p>
        </w:tc>
        <w:tc>
          <w:tcPr>
            <w:tcW w:w="461" w:type="dxa"/>
            <w:vAlign w:val="center"/>
          </w:tcPr>
          <w:p w14:paraId="151D49B3" w14:textId="77777777" w:rsidR="00271303" w:rsidRPr="001706BB" w:rsidRDefault="00271303" w:rsidP="001706B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rtl/>
                <w:lang w:bidi="ar-SA"/>
              </w:rPr>
            </w:pPr>
            <w:r w:rsidRPr="001706BB">
              <w:rPr>
                <w:sz w:val="18"/>
                <w:szCs w:val="18"/>
              </w:rPr>
              <w:t>2</w:t>
            </w:r>
          </w:p>
        </w:tc>
      </w:tr>
      <w:tr w:rsidR="00271303" w:rsidRPr="001706BB" w14:paraId="26E06793" w14:textId="77777777" w:rsidTr="001706B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0" w:type="dxa"/>
            <w:vAlign w:val="center"/>
          </w:tcPr>
          <w:p w14:paraId="0203915D" w14:textId="77777777" w:rsidR="00271303" w:rsidRPr="001706BB" w:rsidRDefault="00271303" w:rsidP="001706BB">
            <w:pPr>
              <w:pStyle w:val="af5"/>
              <w:rPr>
                <w:b w:val="0"/>
                <w:bCs w:val="0"/>
                <w:sz w:val="18"/>
                <w:szCs w:val="18"/>
              </w:rPr>
            </w:pPr>
            <w:r w:rsidRPr="001706BB">
              <w:rPr>
                <w:b w:val="0"/>
                <w:bCs w:val="0"/>
                <w:sz w:val="18"/>
                <w:szCs w:val="18"/>
              </w:rPr>
              <w:t>2.6498</w:t>
            </w:r>
          </w:p>
          <w:p w14:paraId="5DEC591A" w14:textId="77777777" w:rsidR="00271303" w:rsidRPr="001706BB" w:rsidRDefault="00271303" w:rsidP="001706BB">
            <w:pPr>
              <w:pStyle w:val="af5"/>
              <w:rPr>
                <w:b w:val="0"/>
                <w:bCs w:val="0"/>
                <w:sz w:val="18"/>
                <w:szCs w:val="18"/>
                <w:rtl/>
                <w:lang w:bidi="ar-SA"/>
              </w:rPr>
            </w:pPr>
            <w:r w:rsidRPr="001706BB">
              <w:rPr>
                <w:b w:val="0"/>
                <w:bCs w:val="0"/>
                <w:sz w:val="18"/>
                <w:szCs w:val="18"/>
              </w:rPr>
              <w:t>0.6606</w:t>
            </w:r>
          </w:p>
        </w:tc>
        <w:tc>
          <w:tcPr>
            <w:tcW w:w="1219" w:type="dxa"/>
            <w:vAlign w:val="center"/>
          </w:tcPr>
          <w:p w14:paraId="4F231CC1" w14:textId="77777777" w:rsidR="00271303" w:rsidRPr="001706BB" w:rsidRDefault="00271303" w:rsidP="001706B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706BB">
              <w:rPr>
                <w:sz w:val="18"/>
                <w:szCs w:val="18"/>
              </w:rPr>
              <w:t>0.01</w:t>
            </w:r>
          </w:p>
          <w:p w14:paraId="1112EE95" w14:textId="77777777" w:rsidR="00271303" w:rsidRPr="001706BB" w:rsidRDefault="00271303" w:rsidP="001706B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  <w:lang w:bidi="ar-SA"/>
              </w:rPr>
            </w:pPr>
            <w:r w:rsidRPr="001706BB">
              <w:rPr>
                <w:sz w:val="18"/>
                <w:szCs w:val="18"/>
              </w:rPr>
              <w:t>0.005</w:t>
            </w:r>
          </w:p>
        </w:tc>
        <w:tc>
          <w:tcPr>
            <w:tcW w:w="1152" w:type="dxa"/>
            <w:vAlign w:val="center"/>
          </w:tcPr>
          <w:p w14:paraId="1E579522" w14:textId="77777777" w:rsidR="00271303" w:rsidRPr="001706BB" w:rsidRDefault="00271303" w:rsidP="001706B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706BB">
              <w:rPr>
                <w:sz w:val="18"/>
                <w:szCs w:val="18"/>
              </w:rPr>
              <w:t>000</w:t>
            </w:r>
          </w:p>
          <w:p w14:paraId="21010C60" w14:textId="77777777" w:rsidR="00271303" w:rsidRPr="001706BB" w:rsidRDefault="00271303" w:rsidP="001706B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  <w:lang w:bidi="ar-SA"/>
              </w:rPr>
            </w:pPr>
            <w:r w:rsidRPr="001706BB">
              <w:rPr>
                <w:sz w:val="18"/>
                <w:szCs w:val="18"/>
              </w:rPr>
              <w:t>240</w:t>
            </w:r>
          </w:p>
        </w:tc>
        <w:tc>
          <w:tcPr>
            <w:tcW w:w="623" w:type="dxa"/>
            <w:vAlign w:val="center"/>
          </w:tcPr>
          <w:p w14:paraId="40447C3E" w14:textId="77777777" w:rsidR="00271303" w:rsidRPr="001706BB" w:rsidRDefault="00271303" w:rsidP="001706B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706BB">
              <w:rPr>
                <w:sz w:val="18"/>
                <w:szCs w:val="18"/>
              </w:rPr>
              <w:t>359</w:t>
            </w:r>
          </w:p>
          <w:p w14:paraId="1E5F274C" w14:textId="77777777" w:rsidR="00271303" w:rsidRPr="001706BB" w:rsidRDefault="00271303" w:rsidP="001706B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  <w:lang w:bidi="ar-SA"/>
              </w:rPr>
            </w:pPr>
            <w:r w:rsidRPr="001706BB">
              <w:rPr>
                <w:sz w:val="18"/>
                <w:szCs w:val="18"/>
              </w:rPr>
              <w:t>415</w:t>
            </w:r>
          </w:p>
        </w:tc>
        <w:tc>
          <w:tcPr>
            <w:tcW w:w="1400" w:type="dxa"/>
            <w:vAlign w:val="center"/>
          </w:tcPr>
          <w:p w14:paraId="4373611B" w14:textId="77777777" w:rsidR="00271303" w:rsidRPr="001706BB" w:rsidRDefault="00271303" w:rsidP="001706B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706BB">
              <w:rPr>
                <w:sz w:val="18"/>
                <w:szCs w:val="18"/>
              </w:rPr>
              <w:t>03</w:t>
            </w:r>
          </w:p>
          <w:p w14:paraId="3C612220" w14:textId="77777777" w:rsidR="00271303" w:rsidRPr="001706BB" w:rsidRDefault="00271303" w:rsidP="001706B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  <w:lang w:bidi="ar-SA"/>
              </w:rPr>
            </w:pPr>
            <w:r w:rsidRPr="001706BB">
              <w:rPr>
                <w:sz w:val="18"/>
                <w:szCs w:val="18"/>
              </w:rPr>
              <w:t>A03</w:t>
            </w:r>
          </w:p>
        </w:tc>
        <w:tc>
          <w:tcPr>
            <w:tcW w:w="1662" w:type="dxa"/>
            <w:vAlign w:val="center"/>
          </w:tcPr>
          <w:p w14:paraId="7566ECE1" w14:textId="77777777" w:rsidR="00271303" w:rsidRPr="001706BB" w:rsidRDefault="00271303" w:rsidP="001706B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  <w:lang w:bidi="ar-SA"/>
              </w:rPr>
            </w:pPr>
            <w:r w:rsidRPr="001706BB">
              <w:rPr>
                <w:sz w:val="18"/>
                <w:szCs w:val="18"/>
              </w:rPr>
              <w:t>Coalinga</w:t>
            </w:r>
          </w:p>
        </w:tc>
        <w:tc>
          <w:tcPr>
            <w:tcW w:w="461" w:type="dxa"/>
            <w:vAlign w:val="center"/>
          </w:tcPr>
          <w:p w14:paraId="089A69FB" w14:textId="77777777" w:rsidR="00271303" w:rsidRPr="001706BB" w:rsidRDefault="00271303" w:rsidP="001706B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  <w:lang w:bidi="ar-SA"/>
              </w:rPr>
            </w:pPr>
            <w:r w:rsidRPr="001706BB">
              <w:rPr>
                <w:sz w:val="18"/>
                <w:szCs w:val="18"/>
              </w:rPr>
              <w:t>3</w:t>
            </w:r>
          </w:p>
        </w:tc>
      </w:tr>
      <w:tr w:rsidR="00271303" w:rsidRPr="001706BB" w14:paraId="29E72F1D" w14:textId="77777777" w:rsidTr="001706BB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0" w:type="dxa"/>
            <w:vAlign w:val="center"/>
          </w:tcPr>
          <w:p w14:paraId="09F23E62" w14:textId="77777777" w:rsidR="00271303" w:rsidRPr="001706BB" w:rsidRDefault="00271303" w:rsidP="001706BB">
            <w:pPr>
              <w:pStyle w:val="af5"/>
              <w:rPr>
                <w:b w:val="0"/>
                <w:bCs w:val="0"/>
                <w:sz w:val="18"/>
                <w:szCs w:val="18"/>
              </w:rPr>
            </w:pPr>
            <w:r w:rsidRPr="001706BB">
              <w:rPr>
                <w:b w:val="0"/>
                <w:bCs w:val="0"/>
                <w:sz w:val="18"/>
                <w:szCs w:val="18"/>
              </w:rPr>
              <w:t>1.8748</w:t>
            </w:r>
          </w:p>
          <w:p w14:paraId="2D4FF01F" w14:textId="77777777" w:rsidR="00271303" w:rsidRPr="001706BB" w:rsidRDefault="00271303" w:rsidP="001706BB">
            <w:pPr>
              <w:pStyle w:val="af5"/>
              <w:rPr>
                <w:b w:val="0"/>
                <w:bCs w:val="0"/>
                <w:sz w:val="18"/>
                <w:szCs w:val="18"/>
                <w:rtl/>
                <w:lang w:bidi="ar-SA"/>
              </w:rPr>
            </w:pPr>
            <w:r w:rsidRPr="001706BB">
              <w:rPr>
                <w:b w:val="0"/>
                <w:bCs w:val="0"/>
                <w:sz w:val="18"/>
                <w:szCs w:val="18"/>
              </w:rPr>
              <w:t>2.1937</w:t>
            </w:r>
          </w:p>
        </w:tc>
        <w:tc>
          <w:tcPr>
            <w:tcW w:w="1219" w:type="dxa"/>
            <w:vAlign w:val="center"/>
          </w:tcPr>
          <w:p w14:paraId="6EBBA9C7" w14:textId="77777777" w:rsidR="00271303" w:rsidRPr="001706BB" w:rsidRDefault="00271303" w:rsidP="001706B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706BB">
              <w:rPr>
                <w:sz w:val="18"/>
                <w:szCs w:val="18"/>
              </w:rPr>
              <w:t>0.005</w:t>
            </w:r>
          </w:p>
          <w:p w14:paraId="306D334D" w14:textId="77777777" w:rsidR="00271303" w:rsidRPr="001706BB" w:rsidRDefault="00271303" w:rsidP="001706B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rtl/>
                <w:lang w:bidi="ar-SA"/>
              </w:rPr>
            </w:pPr>
            <w:r w:rsidRPr="001706BB">
              <w:rPr>
                <w:sz w:val="18"/>
                <w:szCs w:val="18"/>
              </w:rPr>
              <w:t>0.005</w:t>
            </w:r>
          </w:p>
        </w:tc>
        <w:tc>
          <w:tcPr>
            <w:tcW w:w="1152" w:type="dxa"/>
            <w:vAlign w:val="center"/>
          </w:tcPr>
          <w:p w14:paraId="6855DC20" w14:textId="77777777" w:rsidR="00271303" w:rsidRPr="001706BB" w:rsidRDefault="00271303" w:rsidP="001706B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706BB">
              <w:rPr>
                <w:sz w:val="18"/>
                <w:szCs w:val="18"/>
              </w:rPr>
              <w:t>000</w:t>
            </w:r>
          </w:p>
          <w:p w14:paraId="40EA9895" w14:textId="77777777" w:rsidR="00271303" w:rsidRPr="001706BB" w:rsidRDefault="00271303" w:rsidP="001706B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rtl/>
                <w:lang w:bidi="ar-SA"/>
              </w:rPr>
            </w:pPr>
            <w:r w:rsidRPr="001706BB">
              <w:rPr>
                <w:sz w:val="18"/>
                <w:szCs w:val="18"/>
              </w:rPr>
              <w:t>270</w:t>
            </w:r>
          </w:p>
        </w:tc>
        <w:tc>
          <w:tcPr>
            <w:tcW w:w="623" w:type="dxa"/>
            <w:vAlign w:val="center"/>
          </w:tcPr>
          <w:p w14:paraId="02EC679F" w14:textId="77777777" w:rsidR="00271303" w:rsidRPr="001706BB" w:rsidRDefault="00271303" w:rsidP="001706B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706BB">
              <w:rPr>
                <w:sz w:val="18"/>
                <w:szCs w:val="18"/>
              </w:rPr>
              <w:t>125</w:t>
            </w:r>
          </w:p>
          <w:p w14:paraId="424FE9EC" w14:textId="77777777" w:rsidR="00271303" w:rsidRPr="001706BB" w:rsidRDefault="00271303" w:rsidP="001706B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rtl/>
                <w:lang w:bidi="ar-SA"/>
              </w:rPr>
            </w:pPr>
            <w:r w:rsidRPr="001706BB">
              <w:rPr>
                <w:sz w:val="18"/>
                <w:szCs w:val="18"/>
              </w:rPr>
              <w:t>132</w:t>
            </w:r>
          </w:p>
        </w:tc>
        <w:tc>
          <w:tcPr>
            <w:tcW w:w="1400" w:type="dxa"/>
            <w:vAlign w:val="center"/>
          </w:tcPr>
          <w:p w14:paraId="0ECDCE31" w14:textId="77777777" w:rsidR="00271303" w:rsidRPr="001706BB" w:rsidRDefault="00271303" w:rsidP="001706B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706BB">
              <w:rPr>
                <w:sz w:val="18"/>
                <w:szCs w:val="18"/>
              </w:rPr>
              <w:t>04</w:t>
            </w:r>
          </w:p>
          <w:p w14:paraId="086BF4E9" w14:textId="77777777" w:rsidR="00271303" w:rsidRPr="001706BB" w:rsidRDefault="00271303" w:rsidP="001706B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rtl/>
                <w:lang w:bidi="ar-SA"/>
              </w:rPr>
            </w:pPr>
            <w:r w:rsidRPr="001706BB">
              <w:rPr>
                <w:sz w:val="18"/>
                <w:szCs w:val="18"/>
              </w:rPr>
              <w:t>A04</w:t>
            </w:r>
          </w:p>
        </w:tc>
        <w:tc>
          <w:tcPr>
            <w:tcW w:w="1662" w:type="dxa"/>
            <w:vAlign w:val="center"/>
          </w:tcPr>
          <w:p w14:paraId="309F5095" w14:textId="77777777" w:rsidR="00271303" w:rsidRPr="001706BB" w:rsidRDefault="00271303" w:rsidP="001706B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rtl/>
                <w:lang w:bidi="ar-SA"/>
              </w:rPr>
            </w:pPr>
            <w:r w:rsidRPr="001706BB">
              <w:rPr>
                <w:sz w:val="18"/>
                <w:szCs w:val="18"/>
              </w:rPr>
              <w:t>Friuli, Italy</w:t>
            </w:r>
          </w:p>
        </w:tc>
        <w:tc>
          <w:tcPr>
            <w:tcW w:w="461" w:type="dxa"/>
            <w:vAlign w:val="center"/>
          </w:tcPr>
          <w:p w14:paraId="6AE337F9" w14:textId="77777777" w:rsidR="00271303" w:rsidRPr="001706BB" w:rsidRDefault="00271303" w:rsidP="001706B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rtl/>
                <w:lang w:bidi="ar-SA"/>
              </w:rPr>
            </w:pPr>
            <w:r w:rsidRPr="001706BB">
              <w:rPr>
                <w:sz w:val="18"/>
                <w:szCs w:val="18"/>
              </w:rPr>
              <w:t>4</w:t>
            </w:r>
          </w:p>
        </w:tc>
      </w:tr>
      <w:tr w:rsidR="00271303" w:rsidRPr="001706BB" w14:paraId="3E548AC0" w14:textId="77777777" w:rsidTr="001706B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0" w:type="dxa"/>
            <w:vAlign w:val="center"/>
          </w:tcPr>
          <w:p w14:paraId="2507357E" w14:textId="77777777" w:rsidR="00271303" w:rsidRPr="001706BB" w:rsidRDefault="00271303" w:rsidP="001706BB">
            <w:pPr>
              <w:pStyle w:val="af5"/>
              <w:rPr>
                <w:b w:val="0"/>
                <w:bCs w:val="0"/>
                <w:sz w:val="18"/>
                <w:szCs w:val="18"/>
              </w:rPr>
            </w:pPr>
            <w:r w:rsidRPr="001706BB">
              <w:rPr>
                <w:b w:val="0"/>
                <w:bCs w:val="0"/>
                <w:sz w:val="18"/>
                <w:szCs w:val="18"/>
              </w:rPr>
              <w:t>2.7496</w:t>
            </w:r>
          </w:p>
          <w:p w14:paraId="209BE0F7" w14:textId="77777777" w:rsidR="00271303" w:rsidRPr="001706BB" w:rsidRDefault="00271303" w:rsidP="001706BB">
            <w:pPr>
              <w:pStyle w:val="af5"/>
              <w:rPr>
                <w:b w:val="0"/>
                <w:bCs w:val="0"/>
                <w:sz w:val="18"/>
                <w:szCs w:val="18"/>
                <w:rtl/>
                <w:lang w:bidi="ar-SA"/>
              </w:rPr>
            </w:pPr>
            <w:r w:rsidRPr="001706BB">
              <w:rPr>
                <w:b w:val="0"/>
                <w:bCs w:val="0"/>
                <w:sz w:val="18"/>
                <w:szCs w:val="18"/>
              </w:rPr>
              <w:t>0.7681</w:t>
            </w:r>
          </w:p>
        </w:tc>
        <w:tc>
          <w:tcPr>
            <w:tcW w:w="1219" w:type="dxa"/>
            <w:vAlign w:val="center"/>
          </w:tcPr>
          <w:p w14:paraId="1712346E" w14:textId="77777777" w:rsidR="00271303" w:rsidRPr="001706BB" w:rsidRDefault="00271303" w:rsidP="001706B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706BB">
              <w:rPr>
                <w:sz w:val="18"/>
                <w:szCs w:val="18"/>
              </w:rPr>
              <w:t>0.0024</w:t>
            </w:r>
          </w:p>
          <w:p w14:paraId="30722B7D" w14:textId="77777777" w:rsidR="00271303" w:rsidRPr="001706BB" w:rsidRDefault="00271303" w:rsidP="001706B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  <w:lang w:bidi="ar-SA"/>
              </w:rPr>
            </w:pPr>
            <w:r w:rsidRPr="001706BB">
              <w:rPr>
                <w:sz w:val="18"/>
                <w:szCs w:val="18"/>
              </w:rPr>
              <w:t>0.0024</w:t>
            </w:r>
          </w:p>
        </w:tc>
        <w:tc>
          <w:tcPr>
            <w:tcW w:w="1152" w:type="dxa"/>
            <w:vAlign w:val="center"/>
          </w:tcPr>
          <w:p w14:paraId="26FB37D9" w14:textId="77777777" w:rsidR="00271303" w:rsidRPr="001706BB" w:rsidRDefault="00271303" w:rsidP="001706B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706BB">
              <w:rPr>
                <w:sz w:val="18"/>
                <w:szCs w:val="18"/>
              </w:rPr>
              <w:t>270</w:t>
            </w:r>
          </w:p>
          <w:p w14:paraId="0E9A46B8" w14:textId="77777777" w:rsidR="00271303" w:rsidRPr="001706BB" w:rsidRDefault="00271303" w:rsidP="001706B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  <w:lang w:bidi="ar-SA"/>
              </w:rPr>
            </w:pPr>
            <w:r w:rsidRPr="001706BB">
              <w:rPr>
                <w:sz w:val="18"/>
                <w:szCs w:val="18"/>
              </w:rPr>
              <w:t>270</w:t>
            </w:r>
          </w:p>
        </w:tc>
        <w:tc>
          <w:tcPr>
            <w:tcW w:w="623" w:type="dxa"/>
            <w:vAlign w:val="center"/>
          </w:tcPr>
          <w:p w14:paraId="4F97ADE0" w14:textId="77777777" w:rsidR="00271303" w:rsidRPr="001706BB" w:rsidRDefault="00271303" w:rsidP="001706B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706BB">
              <w:rPr>
                <w:sz w:val="18"/>
                <w:szCs w:val="18"/>
              </w:rPr>
              <w:t>289</w:t>
            </w:r>
          </w:p>
          <w:p w14:paraId="08F64A96" w14:textId="77777777" w:rsidR="00271303" w:rsidRPr="001706BB" w:rsidRDefault="00271303" w:rsidP="001706B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  <w:lang w:bidi="ar-SA"/>
              </w:rPr>
            </w:pPr>
            <w:r w:rsidRPr="001706BB">
              <w:rPr>
                <w:sz w:val="18"/>
                <w:szCs w:val="18"/>
              </w:rPr>
              <w:t>300</w:t>
            </w:r>
          </w:p>
        </w:tc>
        <w:tc>
          <w:tcPr>
            <w:tcW w:w="1400" w:type="dxa"/>
            <w:vAlign w:val="center"/>
          </w:tcPr>
          <w:p w14:paraId="6B9818A8" w14:textId="77777777" w:rsidR="00271303" w:rsidRPr="001706BB" w:rsidRDefault="00271303" w:rsidP="001706B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706BB">
              <w:rPr>
                <w:sz w:val="18"/>
                <w:szCs w:val="18"/>
              </w:rPr>
              <w:t>05</w:t>
            </w:r>
          </w:p>
          <w:p w14:paraId="44F6DFC4" w14:textId="77777777" w:rsidR="00271303" w:rsidRPr="001706BB" w:rsidRDefault="00271303" w:rsidP="001706B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  <w:lang w:bidi="ar-SA"/>
              </w:rPr>
            </w:pPr>
            <w:r w:rsidRPr="001706BB">
              <w:rPr>
                <w:sz w:val="18"/>
                <w:szCs w:val="18"/>
              </w:rPr>
              <w:t>A05</w:t>
            </w:r>
          </w:p>
        </w:tc>
        <w:tc>
          <w:tcPr>
            <w:tcW w:w="1662" w:type="dxa"/>
            <w:vAlign w:val="center"/>
          </w:tcPr>
          <w:p w14:paraId="4DF32A0F" w14:textId="77777777" w:rsidR="00271303" w:rsidRPr="001706BB" w:rsidRDefault="00271303" w:rsidP="001706B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  <w:lang w:bidi="ar-SA"/>
              </w:rPr>
            </w:pPr>
            <w:proofErr w:type="spellStart"/>
            <w:r w:rsidRPr="001706BB">
              <w:rPr>
                <w:sz w:val="18"/>
                <w:szCs w:val="18"/>
              </w:rPr>
              <w:t>Irpinia</w:t>
            </w:r>
            <w:proofErr w:type="spellEnd"/>
            <w:r w:rsidRPr="001706BB">
              <w:rPr>
                <w:sz w:val="18"/>
                <w:szCs w:val="18"/>
              </w:rPr>
              <w:t>, Italy</w:t>
            </w:r>
          </w:p>
        </w:tc>
        <w:tc>
          <w:tcPr>
            <w:tcW w:w="461" w:type="dxa"/>
            <w:vAlign w:val="center"/>
          </w:tcPr>
          <w:p w14:paraId="04A162B6" w14:textId="77777777" w:rsidR="00271303" w:rsidRPr="001706BB" w:rsidRDefault="00271303" w:rsidP="001706B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  <w:lang w:bidi="ar-SA"/>
              </w:rPr>
            </w:pPr>
            <w:r w:rsidRPr="001706BB">
              <w:rPr>
                <w:sz w:val="18"/>
                <w:szCs w:val="18"/>
              </w:rPr>
              <w:t>5</w:t>
            </w:r>
          </w:p>
        </w:tc>
      </w:tr>
      <w:tr w:rsidR="00271303" w:rsidRPr="001706BB" w14:paraId="772C029B" w14:textId="77777777" w:rsidTr="001706BB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0" w:type="dxa"/>
            <w:vAlign w:val="center"/>
          </w:tcPr>
          <w:p w14:paraId="4C5BCF27" w14:textId="77777777" w:rsidR="00271303" w:rsidRPr="001706BB" w:rsidRDefault="00271303" w:rsidP="001706BB">
            <w:pPr>
              <w:pStyle w:val="af5"/>
              <w:rPr>
                <w:b w:val="0"/>
                <w:bCs w:val="0"/>
                <w:sz w:val="18"/>
                <w:szCs w:val="18"/>
              </w:rPr>
            </w:pPr>
            <w:r w:rsidRPr="001706BB">
              <w:rPr>
                <w:b w:val="0"/>
                <w:bCs w:val="0"/>
                <w:sz w:val="18"/>
                <w:szCs w:val="18"/>
              </w:rPr>
              <w:t>1.4671</w:t>
            </w:r>
          </w:p>
          <w:p w14:paraId="7926D81E" w14:textId="77777777" w:rsidR="00271303" w:rsidRPr="001706BB" w:rsidRDefault="00271303" w:rsidP="001706BB">
            <w:pPr>
              <w:pStyle w:val="af5"/>
              <w:rPr>
                <w:b w:val="0"/>
                <w:bCs w:val="0"/>
                <w:sz w:val="18"/>
                <w:szCs w:val="18"/>
                <w:rtl/>
                <w:lang w:bidi="ar-SA"/>
              </w:rPr>
            </w:pPr>
            <w:r w:rsidRPr="001706BB">
              <w:rPr>
                <w:b w:val="0"/>
                <w:bCs w:val="0"/>
                <w:sz w:val="18"/>
                <w:szCs w:val="18"/>
              </w:rPr>
              <w:t>0.7835</w:t>
            </w:r>
          </w:p>
        </w:tc>
        <w:tc>
          <w:tcPr>
            <w:tcW w:w="1219" w:type="dxa"/>
            <w:vAlign w:val="center"/>
          </w:tcPr>
          <w:p w14:paraId="623DE5A4" w14:textId="77777777" w:rsidR="00271303" w:rsidRPr="001706BB" w:rsidRDefault="00271303" w:rsidP="001706B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706BB">
              <w:rPr>
                <w:sz w:val="18"/>
                <w:szCs w:val="18"/>
              </w:rPr>
              <w:t>0.005</w:t>
            </w:r>
          </w:p>
          <w:p w14:paraId="7B9FB066" w14:textId="77777777" w:rsidR="00271303" w:rsidRPr="001706BB" w:rsidRDefault="00271303" w:rsidP="001706B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rtl/>
                <w:lang w:bidi="ar-SA"/>
              </w:rPr>
            </w:pPr>
            <w:r w:rsidRPr="001706BB">
              <w:rPr>
                <w:sz w:val="18"/>
                <w:szCs w:val="18"/>
              </w:rPr>
              <w:t>0.005</w:t>
            </w:r>
          </w:p>
        </w:tc>
        <w:tc>
          <w:tcPr>
            <w:tcW w:w="1152" w:type="dxa"/>
            <w:vAlign w:val="center"/>
          </w:tcPr>
          <w:p w14:paraId="383F2181" w14:textId="77777777" w:rsidR="00271303" w:rsidRPr="001706BB" w:rsidRDefault="00271303" w:rsidP="001706B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706BB">
              <w:rPr>
                <w:sz w:val="18"/>
                <w:szCs w:val="18"/>
              </w:rPr>
              <w:t>180</w:t>
            </w:r>
          </w:p>
          <w:p w14:paraId="68F533CB" w14:textId="77777777" w:rsidR="00271303" w:rsidRPr="001706BB" w:rsidRDefault="00271303" w:rsidP="001706B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rtl/>
                <w:lang w:bidi="ar-SA"/>
              </w:rPr>
            </w:pPr>
            <w:r w:rsidRPr="001706BB">
              <w:rPr>
                <w:sz w:val="18"/>
                <w:szCs w:val="18"/>
              </w:rPr>
              <w:t>000</w:t>
            </w:r>
          </w:p>
        </w:tc>
        <w:tc>
          <w:tcPr>
            <w:tcW w:w="623" w:type="dxa"/>
            <w:vAlign w:val="center"/>
          </w:tcPr>
          <w:p w14:paraId="21D0DC19" w14:textId="77777777" w:rsidR="00271303" w:rsidRPr="001706BB" w:rsidRDefault="00271303" w:rsidP="001706B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706BB">
              <w:rPr>
                <w:sz w:val="18"/>
                <w:szCs w:val="18"/>
              </w:rPr>
              <w:t>230</w:t>
            </w:r>
          </w:p>
          <w:p w14:paraId="64986D64" w14:textId="77777777" w:rsidR="00271303" w:rsidRPr="001706BB" w:rsidRDefault="00271303" w:rsidP="001706B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rtl/>
                <w:lang w:bidi="ar-SA"/>
              </w:rPr>
            </w:pPr>
            <w:r w:rsidRPr="001706BB">
              <w:rPr>
                <w:sz w:val="18"/>
                <w:szCs w:val="18"/>
              </w:rPr>
              <w:t>250</w:t>
            </w:r>
          </w:p>
        </w:tc>
        <w:tc>
          <w:tcPr>
            <w:tcW w:w="1400" w:type="dxa"/>
            <w:vAlign w:val="center"/>
          </w:tcPr>
          <w:p w14:paraId="46A98C04" w14:textId="77777777" w:rsidR="00271303" w:rsidRPr="001706BB" w:rsidRDefault="00271303" w:rsidP="001706B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706BB">
              <w:rPr>
                <w:sz w:val="18"/>
                <w:szCs w:val="18"/>
              </w:rPr>
              <w:t>06</w:t>
            </w:r>
          </w:p>
          <w:p w14:paraId="716D4480" w14:textId="77777777" w:rsidR="00271303" w:rsidRPr="001706BB" w:rsidRDefault="00271303" w:rsidP="001706B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rtl/>
                <w:lang w:bidi="ar-SA"/>
              </w:rPr>
            </w:pPr>
            <w:r w:rsidRPr="001706BB">
              <w:rPr>
                <w:sz w:val="18"/>
                <w:szCs w:val="18"/>
              </w:rPr>
              <w:t>A06</w:t>
            </w:r>
          </w:p>
        </w:tc>
        <w:tc>
          <w:tcPr>
            <w:tcW w:w="1662" w:type="dxa"/>
            <w:vAlign w:val="center"/>
          </w:tcPr>
          <w:p w14:paraId="07E9D48B" w14:textId="77777777" w:rsidR="00271303" w:rsidRPr="001706BB" w:rsidRDefault="00271303" w:rsidP="001706B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rtl/>
                <w:lang w:bidi="ar-SA"/>
              </w:rPr>
            </w:pPr>
            <w:r w:rsidRPr="001706BB">
              <w:rPr>
                <w:sz w:val="18"/>
                <w:szCs w:val="18"/>
              </w:rPr>
              <w:t>Mammoth Lake</w:t>
            </w:r>
          </w:p>
        </w:tc>
        <w:tc>
          <w:tcPr>
            <w:tcW w:w="461" w:type="dxa"/>
            <w:vAlign w:val="center"/>
          </w:tcPr>
          <w:p w14:paraId="308B9DA8" w14:textId="77777777" w:rsidR="00271303" w:rsidRPr="001706BB" w:rsidRDefault="00271303" w:rsidP="001706BB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  <w:rtl/>
                <w:lang w:bidi="ar-SA"/>
              </w:rPr>
            </w:pPr>
            <w:r w:rsidRPr="001706BB">
              <w:rPr>
                <w:sz w:val="18"/>
                <w:szCs w:val="18"/>
              </w:rPr>
              <w:t>6</w:t>
            </w:r>
          </w:p>
        </w:tc>
      </w:tr>
      <w:tr w:rsidR="00271303" w:rsidRPr="001706BB" w14:paraId="02375FDD" w14:textId="77777777" w:rsidTr="001706B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0" w:type="dxa"/>
            <w:vAlign w:val="center"/>
          </w:tcPr>
          <w:p w14:paraId="6E6CE692" w14:textId="77777777" w:rsidR="00271303" w:rsidRPr="001706BB" w:rsidRDefault="00271303" w:rsidP="001706BB">
            <w:pPr>
              <w:pStyle w:val="af5"/>
              <w:rPr>
                <w:b w:val="0"/>
                <w:bCs w:val="0"/>
                <w:sz w:val="18"/>
                <w:szCs w:val="18"/>
              </w:rPr>
            </w:pPr>
            <w:r w:rsidRPr="001706BB">
              <w:rPr>
                <w:b w:val="0"/>
                <w:bCs w:val="0"/>
                <w:sz w:val="18"/>
                <w:szCs w:val="18"/>
              </w:rPr>
              <w:t>0.0711</w:t>
            </w:r>
          </w:p>
          <w:p w14:paraId="62D66F64" w14:textId="77777777" w:rsidR="00271303" w:rsidRPr="001706BB" w:rsidRDefault="00271303" w:rsidP="001706BB">
            <w:pPr>
              <w:pStyle w:val="af5"/>
              <w:rPr>
                <w:b w:val="0"/>
                <w:bCs w:val="0"/>
                <w:sz w:val="18"/>
                <w:szCs w:val="18"/>
                <w:rtl/>
                <w:lang w:bidi="ar-SA"/>
              </w:rPr>
            </w:pPr>
            <w:r w:rsidRPr="001706BB">
              <w:rPr>
                <w:b w:val="0"/>
                <w:bCs w:val="0"/>
                <w:sz w:val="18"/>
                <w:szCs w:val="18"/>
              </w:rPr>
              <w:t>2.3997</w:t>
            </w:r>
          </w:p>
        </w:tc>
        <w:tc>
          <w:tcPr>
            <w:tcW w:w="1219" w:type="dxa"/>
            <w:vAlign w:val="center"/>
          </w:tcPr>
          <w:p w14:paraId="577C2F03" w14:textId="77777777" w:rsidR="00271303" w:rsidRPr="001706BB" w:rsidRDefault="00271303" w:rsidP="001706B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706BB">
              <w:rPr>
                <w:sz w:val="18"/>
                <w:szCs w:val="18"/>
              </w:rPr>
              <w:t>0.02</w:t>
            </w:r>
          </w:p>
          <w:p w14:paraId="52245E34" w14:textId="77777777" w:rsidR="00271303" w:rsidRPr="001706BB" w:rsidRDefault="00271303" w:rsidP="001706B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  <w:lang w:bidi="ar-SA"/>
              </w:rPr>
            </w:pPr>
            <w:r w:rsidRPr="001706BB">
              <w:rPr>
                <w:sz w:val="18"/>
                <w:szCs w:val="18"/>
              </w:rPr>
              <w:t>0.01</w:t>
            </w:r>
          </w:p>
        </w:tc>
        <w:tc>
          <w:tcPr>
            <w:tcW w:w="1152" w:type="dxa"/>
            <w:vAlign w:val="center"/>
          </w:tcPr>
          <w:p w14:paraId="583EE21B" w14:textId="77777777" w:rsidR="00271303" w:rsidRPr="001706BB" w:rsidRDefault="00271303" w:rsidP="001706B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706BB">
              <w:rPr>
                <w:sz w:val="18"/>
                <w:szCs w:val="18"/>
              </w:rPr>
              <w:t>090</w:t>
            </w:r>
          </w:p>
          <w:p w14:paraId="7F751141" w14:textId="77777777" w:rsidR="00271303" w:rsidRPr="001706BB" w:rsidRDefault="00271303" w:rsidP="001706B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  <w:lang w:bidi="ar-SA"/>
              </w:rPr>
            </w:pPr>
            <w:r w:rsidRPr="001706BB">
              <w:rPr>
                <w:sz w:val="18"/>
                <w:szCs w:val="18"/>
              </w:rPr>
              <w:t>022</w:t>
            </w:r>
          </w:p>
        </w:tc>
        <w:tc>
          <w:tcPr>
            <w:tcW w:w="623" w:type="dxa"/>
            <w:vAlign w:val="center"/>
          </w:tcPr>
          <w:p w14:paraId="4923D696" w14:textId="77777777" w:rsidR="00271303" w:rsidRPr="001706BB" w:rsidRDefault="00271303" w:rsidP="001706B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706BB">
              <w:rPr>
                <w:sz w:val="18"/>
                <w:szCs w:val="18"/>
              </w:rPr>
              <w:t>963</w:t>
            </w:r>
          </w:p>
          <w:p w14:paraId="7EEC0896" w14:textId="77777777" w:rsidR="00271303" w:rsidRPr="001706BB" w:rsidRDefault="00271303" w:rsidP="001706B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  <w:lang w:bidi="ar-SA"/>
              </w:rPr>
            </w:pPr>
            <w:r w:rsidRPr="001706BB">
              <w:rPr>
                <w:sz w:val="18"/>
                <w:szCs w:val="18"/>
              </w:rPr>
              <w:t>1703</w:t>
            </w:r>
          </w:p>
        </w:tc>
        <w:tc>
          <w:tcPr>
            <w:tcW w:w="1400" w:type="dxa"/>
            <w:vAlign w:val="center"/>
          </w:tcPr>
          <w:p w14:paraId="4012695D" w14:textId="77777777" w:rsidR="00271303" w:rsidRPr="001706BB" w:rsidRDefault="00271303" w:rsidP="001706B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1706BB">
              <w:rPr>
                <w:sz w:val="18"/>
                <w:szCs w:val="18"/>
              </w:rPr>
              <w:t>07</w:t>
            </w:r>
          </w:p>
          <w:p w14:paraId="1D60ECD4" w14:textId="77777777" w:rsidR="00271303" w:rsidRPr="001706BB" w:rsidRDefault="00271303" w:rsidP="001706B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  <w:lang w:bidi="ar-SA"/>
              </w:rPr>
            </w:pPr>
            <w:r w:rsidRPr="001706BB">
              <w:rPr>
                <w:sz w:val="18"/>
                <w:szCs w:val="18"/>
              </w:rPr>
              <w:t>A07</w:t>
            </w:r>
          </w:p>
        </w:tc>
        <w:tc>
          <w:tcPr>
            <w:tcW w:w="1662" w:type="dxa"/>
            <w:vAlign w:val="center"/>
          </w:tcPr>
          <w:p w14:paraId="2A6A44E7" w14:textId="77777777" w:rsidR="00271303" w:rsidRPr="001706BB" w:rsidRDefault="00271303" w:rsidP="001706B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  <w:lang w:bidi="ar-SA"/>
              </w:rPr>
            </w:pPr>
            <w:r w:rsidRPr="001706BB">
              <w:rPr>
                <w:sz w:val="18"/>
                <w:szCs w:val="18"/>
              </w:rPr>
              <w:t>Northridge</w:t>
            </w:r>
          </w:p>
        </w:tc>
        <w:tc>
          <w:tcPr>
            <w:tcW w:w="461" w:type="dxa"/>
            <w:vAlign w:val="center"/>
          </w:tcPr>
          <w:p w14:paraId="49E21B1F" w14:textId="77777777" w:rsidR="00271303" w:rsidRPr="001706BB" w:rsidRDefault="00271303" w:rsidP="001706BB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18"/>
                <w:szCs w:val="18"/>
                <w:rtl/>
                <w:lang w:bidi="ar-SA"/>
              </w:rPr>
            </w:pPr>
            <w:r w:rsidRPr="001706BB">
              <w:rPr>
                <w:sz w:val="18"/>
                <w:szCs w:val="18"/>
              </w:rPr>
              <w:t>7</w:t>
            </w:r>
          </w:p>
        </w:tc>
      </w:tr>
    </w:tbl>
    <w:p w14:paraId="291302FB" w14:textId="34D70091" w:rsidR="00271303" w:rsidRPr="008C73E1" w:rsidRDefault="00271303" w:rsidP="00271303">
      <w:pPr>
        <w:pStyle w:val="ab"/>
        <w:rPr>
          <w:sz w:val="2"/>
          <w:szCs w:val="2"/>
          <w:rtl/>
        </w:rPr>
      </w:pPr>
    </w:p>
    <w:p w14:paraId="74EAF367" w14:textId="2227EA6F" w:rsidR="007A0CCA" w:rsidRDefault="007A0CCA" w:rsidP="007A0CCA">
      <w:pPr>
        <w:pStyle w:val="ab"/>
        <w:ind w:firstLine="0"/>
        <w:jc w:val="center"/>
        <w:rPr>
          <w:i/>
          <w:rtl/>
          <w:lang w:bidi="fa-IR"/>
        </w:rPr>
      </w:pPr>
      <w:r w:rsidRPr="007A0CCA">
        <w:rPr>
          <w:rFonts w:eastAsia="Calibri" w:cs="B Lotus"/>
          <w:noProof/>
          <w:color w:val="auto"/>
          <w:sz w:val="22"/>
          <w:szCs w:val="26"/>
          <w:lang w:val="en-US"/>
        </w:rPr>
        <w:lastRenderedPageBreak/>
        <w:drawing>
          <wp:inline distT="0" distB="0" distL="0" distR="0" wp14:anchorId="7059667C" wp14:editId="2D771A78">
            <wp:extent cx="4823460" cy="2137380"/>
            <wp:effectExtent l="0" t="0" r="0" b="0"/>
            <wp:docPr id="71269532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2695326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31887" cy="2141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8FD217" w14:textId="6D2DB327" w:rsidR="007A0CCA" w:rsidRPr="007A0CCA" w:rsidRDefault="007A0CCA" w:rsidP="007A0CCA">
      <w:pPr>
        <w:pStyle w:val="ab"/>
        <w:ind w:firstLine="0"/>
        <w:jc w:val="center"/>
        <w:rPr>
          <w:b/>
          <w:bCs/>
          <w:i/>
          <w:sz w:val="18"/>
          <w:szCs w:val="18"/>
          <w:rtl/>
          <w:lang w:bidi="fa-IR"/>
        </w:rPr>
      </w:pPr>
      <w:r w:rsidRPr="007A0CCA">
        <w:rPr>
          <w:rFonts w:hint="cs"/>
          <w:b/>
          <w:bCs/>
          <w:i/>
          <w:sz w:val="18"/>
          <w:szCs w:val="18"/>
          <w:rtl/>
          <w:lang w:bidi="fa-IR"/>
        </w:rPr>
        <w:t xml:space="preserve">شکل </w:t>
      </w:r>
      <w:r>
        <w:rPr>
          <w:rFonts w:hint="cs"/>
          <w:b/>
          <w:bCs/>
          <w:i/>
          <w:sz w:val="18"/>
          <w:szCs w:val="18"/>
          <w:rtl/>
          <w:lang w:bidi="fa-IR"/>
        </w:rPr>
        <w:t>6</w:t>
      </w:r>
      <w:r w:rsidRPr="007A0CCA">
        <w:rPr>
          <w:rFonts w:hint="cs"/>
          <w:b/>
          <w:bCs/>
          <w:i/>
          <w:sz w:val="18"/>
          <w:szCs w:val="18"/>
          <w:rtl/>
          <w:lang w:bidi="fa-IR"/>
        </w:rPr>
        <w:t xml:space="preserve">: </w:t>
      </w:r>
      <w:r w:rsidRPr="007A0CCA">
        <w:rPr>
          <w:rFonts w:hint="cs"/>
          <w:b/>
          <w:bCs/>
          <w:i/>
          <w:sz w:val="18"/>
          <w:szCs w:val="18"/>
          <w:rtl/>
        </w:rPr>
        <w:t>طیف مربوط به رکوردهای زلزله آیین‌نامه قبل از مقیاس سازی</w:t>
      </w:r>
    </w:p>
    <w:p w14:paraId="4D294415" w14:textId="6FA844F6" w:rsidR="007A0CCA" w:rsidRPr="007A0CCA" w:rsidRDefault="007A0CCA" w:rsidP="007A0CCA">
      <w:pPr>
        <w:bidi/>
        <w:spacing w:line="240" w:lineRule="auto"/>
        <w:jc w:val="center"/>
        <w:rPr>
          <w:rFonts w:ascii="Times New Roman" w:eastAsia="Times New Roman" w:hAnsi="Times New Roman" w:cs="B Lotus"/>
          <w:i/>
          <w:szCs w:val="26"/>
          <w:rtl/>
          <w:lang w:val="en-US" w:bidi="fa-IR"/>
        </w:rPr>
      </w:pPr>
      <w:r w:rsidRPr="007A0CCA">
        <w:rPr>
          <w:rFonts w:ascii="Times New Roman" w:eastAsia="Calibri" w:hAnsi="Times New Roman" w:cs="B Lotus"/>
          <w:noProof/>
          <w:szCs w:val="26"/>
          <w:lang w:val="en-US"/>
        </w:rPr>
        <w:drawing>
          <wp:inline distT="0" distB="0" distL="0" distR="0" wp14:anchorId="0D101806" wp14:editId="4091C32F">
            <wp:extent cx="3101340" cy="1821180"/>
            <wp:effectExtent l="0" t="0" r="3810" b="7620"/>
            <wp:docPr id="86283998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2839983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01340" cy="1821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A0CCA">
        <w:rPr>
          <w:rFonts w:ascii="Times New Roman" w:eastAsia="Calibri" w:hAnsi="Times New Roman" w:cs="B Lotus"/>
          <w:noProof/>
          <w:szCs w:val="26"/>
          <w:lang w:val="en-US"/>
        </w:rPr>
        <w:drawing>
          <wp:inline distT="0" distB="0" distL="0" distR="0" wp14:anchorId="256A95FE" wp14:editId="0508F83C">
            <wp:extent cx="3124200" cy="1851660"/>
            <wp:effectExtent l="0" t="0" r="0" b="0"/>
            <wp:docPr id="88880673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8806735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1851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0118AA" w14:textId="5525D94D" w:rsidR="007A0CCA" w:rsidRPr="007A0CCA" w:rsidRDefault="007A0CCA" w:rsidP="007A0CCA">
      <w:pPr>
        <w:bidi/>
        <w:spacing w:after="100" w:afterAutospacing="1" w:line="240" w:lineRule="auto"/>
        <w:rPr>
          <w:rFonts w:ascii="Times New Roman Bold" w:eastAsia="Calibri" w:hAnsi="Times New Roman Bold" w:cs="B Nazanin"/>
          <w:b/>
          <w:bCs/>
          <w:sz w:val="18"/>
          <w:szCs w:val="18"/>
          <w:rtl/>
          <w:lang w:val="en-US" w:bidi="fa-IR"/>
        </w:rPr>
      </w:pPr>
      <w:bookmarkStart w:id="9" w:name="_Toc127991820"/>
      <w:bookmarkStart w:id="10" w:name="_Toc143177942"/>
      <w:bookmarkStart w:id="11" w:name="_Hlk146550062"/>
      <w:r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 xml:space="preserve">                   </w:t>
      </w:r>
      <w:r w:rsidRPr="007A0CCA"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 xml:space="preserve">شکل </w:t>
      </w:r>
      <w:r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>7:</w:t>
      </w:r>
      <w:r w:rsidRPr="007A0CCA"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 xml:space="preserve"> طیف میانگین مقیاس شده برای سازه 5 طبقه</w:t>
      </w:r>
      <w:bookmarkEnd w:id="9"/>
      <w:bookmarkEnd w:id="10"/>
      <w:r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 xml:space="preserve">                                              </w:t>
      </w:r>
      <w:bookmarkStart w:id="12" w:name="_Toc127991821"/>
      <w:bookmarkStart w:id="13" w:name="_Toc143177943"/>
      <w:r w:rsidRPr="007A0CCA"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>شکل 8: طیف میانگین مقیاس شده برای سازه 8 طبقه</w:t>
      </w:r>
      <w:bookmarkEnd w:id="12"/>
      <w:bookmarkEnd w:id="13"/>
    </w:p>
    <w:bookmarkEnd w:id="11"/>
    <w:p w14:paraId="35E4D60D" w14:textId="77777777" w:rsidR="007A0CCA" w:rsidRPr="007A0CCA" w:rsidRDefault="007A0CCA" w:rsidP="007A0CCA">
      <w:pPr>
        <w:bidi/>
        <w:spacing w:line="240" w:lineRule="auto"/>
        <w:jc w:val="center"/>
        <w:rPr>
          <w:rFonts w:ascii="Times New Roman" w:eastAsia="Times New Roman" w:hAnsi="Times New Roman" w:cs="B Lotus"/>
          <w:i/>
          <w:szCs w:val="26"/>
          <w:lang w:val="en-US" w:bidi="fa-IR"/>
        </w:rPr>
      </w:pPr>
      <w:r w:rsidRPr="007A0CCA">
        <w:rPr>
          <w:rFonts w:ascii="Times New Roman" w:eastAsia="Calibri" w:hAnsi="Times New Roman" w:cs="B Lotus"/>
          <w:noProof/>
          <w:szCs w:val="26"/>
          <w:lang w:val="en-US"/>
        </w:rPr>
        <w:drawing>
          <wp:inline distT="0" distB="0" distL="0" distR="0" wp14:anchorId="2FD993EC" wp14:editId="6D9DC897">
            <wp:extent cx="3284220" cy="1645920"/>
            <wp:effectExtent l="0" t="0" r="0" b="0"/>
            <wp:docPr id="29045437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454373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84220" cy="1645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37B1F4" w14:textId="4FEA4300" w:rsidR="007A0CCA" w:rsidRPr="007A0CCA" w:rsidRDefault="007A0CCA" w:rsidP="007A0CCA">
      <w:pPr>
        <w:bidi/>
        <w:spacing w:after="100" w:afterAutospacing="1" w:line="240" w:lineRule="auto"/>
        <w:ind w:left="567"/>
        <w:jc w:val="center"/>
        <w:rPr>
          <w:rFonts w:ascii="Times New Roman Bold" w:eastAsia="Calibri" w:hAnsi="Times New Roman Bold" w:cs="B Nazanin"/>
          <w:b/>
          <w:bCs/>
          <w:sz w:val="18"/>
          <w:szCs w:val="18"/>
          <w:rtl/>
          <w:lang w:val="en-US" w:bidi="fa-IR"/>
        </w:rPr>
      </w:pPr>
      <w:bookmarkStart w:id="14" w:name="_Toc127991822"/>
      <w:bookmarkStart w:id="15" w:name="_Toc143177944"/>
      <w:r w:rsidRPr="007A0CCA"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 xml:space="preserve">شکل </w:t>
      </w:r>
      <w:r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>9:</w:t>
      </w:r>
      <w:r w:rsidRPr="007A0CCA"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 xml:space="preserve"> طیف میانگین مقیاس شده برای سازه 12 طبقه</w:t>
      </w:r>
      <w:bookmarkEnd w:id="14"/>
      <w:bookmarkEnd w:id="15"/>
    </w:p>
    <w:p w14:paraId="4362470F" w14:textId="68C74F95" w:rsidR="00942B3E" w:rsidRPr="00ED20A5" w:rsidRDefault="007A0CCA" w:rsidP="00ED20A5">
      <w:pPr>
        <w:pStyle w:val="ab"/>
        <w:ind w:firstLine="622"/>
        <w:rPr>
          <w:i/>
          <w:rtl/>
          <w:lang w:bidi="fa-IR"/>
        </w:rPr>
      </w:pPr>
      <w:r w:rsidRPr="007A0CCA">
        <w:rPr>
          <w:rFonts w:hint="cs"/>
          <w:i/>
          <w:rtl/>
          <w:lang w:bidi="fa-IR"/>
        </w:rPr>
        <w:t>در حالت واقعی بین زلزله و پس</w:t>
      </w:r>
      <w:r w:rsidRPr="007A0CCA">
        <w:rPr>
          <w:i/>
          <w:rtl/>
          <w:lang w:bidi="fa-IR"/>
        </w:rPr>
        <w:softHyphen/>
      </w:r>
      <w:r w:rsidRPr="007A0CCA">
        <w:rPr>
          <w:rFonts w:hint="cs"/>
          <w:i/>
          <w:rtl/>
          <w:lang w:bidi="fa-IR"/>
        </w:rPr>
        <w:t>لرزه فاصله زمانی وجود دارد و پس</w:t>
      </w:r>
      <w:r w:rsidRPr="007A0CCA">
        <w:rPr>
          <w:i/>
          <w:rtl/>
          <w:lang w:bidi="fa-IR"/>
        </w:rPr>
        <w:softHyphen/>
      </w:r>
      <w:r w:rsidRPr="007A0CCA">
        <w:rPr>
          <w:rFonts w:hint="cs"/>
          <w:i/>
          <w:rtl/>
          <w:lang w:bidi="fa-IR"/>
        </w:rPr>
        <w:t>لرزه معمولا بلافاصله پس از زلزله اصلی اتفاق نمی</w:t>
      </w:r>
      <w:r w:rsidRPr="007A0CCA">
        <w:rPr>
          <w:i/>
          <w:rtl/>
          <w:lang w:bidi="fa-IR"/>
        </w:rPr>
        <w:softHyphen/>
      </w:r>
      <w:r w:rsidRPr="007A0CCA">
        <w:rPr>
          <w:rFonts w:hint="cs"/>
          <w:i/>
          <w:rtl/>
          <w:lang w:bidi="fa-IR"/>
        </w:rPr>
        <w:t>افتد لذا بر این مبنا آقای حم</w:t>
      </w:r>
      <w:r w:rsidR="00B9503E">
        <w:rPr>
          <w:rFonts w:hint="cs"/>
          <w:i/>
          <w:rtl/>
          <w:lang w:bidi="fa-IR"/>
        </w:rPr>
        <w:t>ی</w:t>
      </w:r>
      <w:r w:rsidRPr="007A0CCA">
        <w:rPr>
          <w:rFonts w:hint="cs"/>
          <w:i/>
          <w:rtl/>
          <w:lang w:bidi="fa-IR"/>
        </w:rPr>
        <w:t>دی و همکاران پشنهاد داده</w:t>
      </w:r>
      <w:r w:rsidRPr="007A0CCA">
        <w:rPr>
          <w:i/>
          <w:rtl/>
          <w:lang w:bidi="fa-IR"/>
        </w:rPr>
        <w:softHyphen/>
      </w:r>
      <w:r w:rsidRPr="007A0CCA">
        <w:rPr>
          <w:rFonts w:hint="cs"/>
          <w:i/>
          <w:rtl/>
          <w:lang w:bidi="fa-IR"/>
        </w:rPr>
        <w:t>اند که یک فاصله زمانی 20 ثانیه</w:t>
      </w:r>
      <w:r w:rsidRPr="007A0CCA">
        <w:rPr>
          <w:i/>
          <w:rtl/>
          <w:lang w:bidi="fa-IR"/>
        </w:rPr>
        <w:softHyphen/>
      </w:r>
      <w:r w:rsidRPr="007A0CCA">
        <w:rPr>
          <w:rFonts w:hint="cs"/>
          <w:i/>
          <w:rtl/>
          <w:lang w:bidi="fa-IR"/>
        </w:rPr>
        <w:t xml:space="preserve">ای بین زلزله اصلی و پس لرزه مربوط به آن در نظر گرفته شود </w:t>
      </w:r>
      <w:r w:rsidRPr="007A0CCA">
        <w:rPr>
          <w:iCs/>
          <w:lang w:val="en-US"/>
        </w:rPr>
        <w:t>]</w:t>
      </w:r>
      <w:r w:rsidR="00386177">
        <w:rPr>
          <w:rFonts w:hint="cs"/>
          <w:i/>
          <w:rtl/>
          <w:lang w:bidi="fa-IR"/>
        </w:rPr>
        <w:t>10</w:t>
      </w:r>
      <w:r w:rsidRPr="007A0CCA">
        <w:rPr>
          <w:iCs/>
          <w:lang w:val="en-US"/>
        </w:rPr>
        <w:t>[</w:t>
      </w:r>
      <w:r w:rsidRPr="007A0CCA">
        <w:rPr>
          <w:rFonts w:hint="cs"/>
          <w:iCs/>
          <w:rtl/>
          <w:lang w:bidi="fa-IR"/>
        </w:rPr>
        <w:t>،</w:t>
      </w:r>
      <w:r w:rsidRPr="007A0CCA">
        <w:rPr>
          <w:rFonts w:hint="cs"/>
          <w:i/>
          <w:rtl/>
          <w:lang w:bidi="fa-IR"/>
        </w:rPr>
        <w:t xml:space="preserve"> در واقع این فاصله زمانی 20 ثانیه</w:t>
      </w:r>
      <w:r w:rsidRPr="007A0CCA">
        <w:rPr>
          <w:i/>
          <w:rtl/>
          <w:lang w:bidi="fa-IR"/>
        </w:rPr>
        <w:softHyphen/>
      </w:r>
      <w:r w:rsidRPr="007A0CCA">
        <w:rPr>
          <w:rFonts w:hint="cs"/>
          <w:i/>
          <w:rtl/>
          <w:lang w:bidi="fa-IR"/>
        </w:rPr>
        <w:t>ای مدت</w:t>
      </w:r>
      <w:r w:rsidRPr="007A0CCA">
        <w:rPr>
          <w:i/>
          <w:rtl/>
          <w:lang w:bidi="fa-IR"/>
        </w:rPr>
        <w:softHyphen/>
      </w:r>
      <w:r w:rsidRPr="007A0CCA">
        <w:rPr>
          <w:rFonts w:hint="cs"/>
          <w:i/>
          <w:rtl/>
          <w:lang w:bidi="fa-IR"/>
        </w:rPr>
        <w:t>زمانی را برای سازه فراهم می</w:t>
      </w:r>
      <w:r w:rsidRPr="007A0CCA">
        <w:rPr>
          <w:i/>
          <w:rtl/>
          <w:lang w:bidi="fa-IR"/>
        </w:rPr>
        <w:softHyphen/>
      </w:r>
      <w:r w:rsidRPr="007A0CCA">
        <w:rPr>
          <w:rFonts w:hint="cs"/>
          <w:i/>
          <w:rtl/>
          <w:lang w:bidi="fa-IR"/>
        </w:rPr>
        <w:t>نماید تا بتواند ارتعاش آزاد خود را انجام دهد و هنگام وارد شدن پس</w:t>
      </w:r>
      <w:r w:rsidRPr="007A0CCA">
        <w:rPr>
          <w:i/>
          <w:rtl/>
          <w:lang w:bidi="fa-IR"/>
        </w:rPr>
        <w:softHyphen/>
      </w:r>
      <w:r w:rsidRPr="007A0CCA">
        <w:rPr>
          <w:rFonts w:hint="cs"/>
          <w:i/>
          <w:rtl/>
          <w:lang w:bidi="fa-IR"/>
        </w:rPr>
        <w:t>لرزه تحت زلزله اصلی قرار نگرفته باشد.</w:t>
      </w:r>
      <w:r w:rsidRPr="007A0CCA">
        <w:rPr>
          <w:rFonts w:hint="cs"/>
          <w:iCs/>
          <w:rtl/>
          <w:lang w:bidi="fa-IR"/>
        </w:rPr>
        <w:t xml:space="preserve"> </w:t>
      </w:r>
      <w:r w:rsidRPr="007A0CCA">
        <w:rPr>
          <w:rFonts w:hint="cs"/>
          <w:i/>
          <w:rtl/>
          <w:lang w:bidi="fa-IR"/>
        </w:rPr>
        <w:t>در شکل 6 زلزله متوالی نشان داده شده است</w:t>
      </w:r>
      <w:r w:rsidRPr="007A0CCA">
        <w:rPr>
          <w:rFonts w:hint="cs"/>
          <w:iCs/>
          <w:rtl/>
          <w:lang w:bidi="fa-IR"/>
        </w:rPr>
        <w:t>.</w:t>
      </w:r>
    </w:p>
    <w:p w14:paraId="3FC14CDF" w14:textId="4185C1A2" w:rsidR="00271303" w:rsidRDefault="008C73E1" w:rsidP="008C73E1">
      <w:pPr>
        <w:pStyle w:val="ab"/>
        <w:ind w:firstLine="0"/>
        <w:jc w:val="center"/>
        <w:rPr>
          <w:rtl/>
        </w:rPr>
      </w:pPr>
      <w:r>
        <w:rPr>
          <w:noProof/>
        </w:rPr>
        <w:lastRenderedPageBreak/>
        <w:drawing>
          <wp:inline distT="0" distB="0" distL="0" distR="0" wp14:anchorId="5AEA6B07" wp14:editId="710137E0">
            <wp:extent cx="4382881" cy="2567940"/>
            <wp:effectExtent l="0" t="0" r="0" b="3810"/>
            <wp:docPr id="7659610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0960" cy="25726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F5D2217" w14:textId="693E060B" w:rsidR="00F53030" w:rsidRDefault="008C73E1" w:rsidP="008C73E1">
      <w:pPr>
        <w:pStyle w:val="ab"/>
        <w:jc w:val="center"/>
        <w:rPr>
          <w:b/>
          <w:bCs/>
          <w:sz w:val="18"/>
          <w:szCs w:val="18"/>
          <w:rtl/>
          <w:lang w:val="en-US" w:bidi="fa-IR"/>
        </w:rPr>
      </w:pPr>
      <w:r w:rsidRPr="006B201C">
        <w:rPr>
          <w:rFonts w:hint="cs"/>
          <w:b/>
          <w:bCs/>
          <w:sz w:val="18"/>
          <w:szCs w:val="18"/>
          <w:rtl/>
          <w:lang w:val="en-US" w:bidi="fa-IR"/>
        </w:rPr>
        <w:t xml:space="preserve">شکل </w:t>
      </w:r>
      <w:r w:rsidR="007A0CCA">
        <w:rPr>
          <w:rFonts w:hint="cs"/>
          <w:b/>
          <w:bCs/>
          <w:sz w:val="18"/>
          <w:szCs w:val="18"/>
          <w:rtl/>
          <w:lang w:val="en-US" w:bidi="fa-IR"/>
        </w:rPr>
        <w:t>10</w:t>
      </w:r>
      <w:r>
        <w:rPr>
          <w:rFonts w:hint="cs"/>
          <w:b/>
          <w:bCs/>
          <w:sz w:val="18"/>
          <w:szCs w:val="18"/>
          <w:rtl/>
          <w:lang w:val="en-US" w:bidi="fa-IR"/>
        </w:rPr>
        <w:t xml:space="preserve">: </w:t>
      </w:r>
      <w:r w:rsidRPr="008C73E1">
        <w:rPr>
          <w:rFonts w:hint="cs"/>
          <w:b/>
          <w:bCs/>
          <w:sz w:val="18"/>
          <w:szCs w:val="18"/>
          <w:rtl/>
          <w:lang w:val="en-US"/>
        </w:rPr>
        <w:t xml:space="preserve">زلزله متوالی </w:t>
      </w:r>
      <w:r w:rsidRPr="008C73E1">
        <w:rPr>
          <w:b/>
          <w:bCs/>
          <w:sz w:val="18"/>
          <w:szCs w:val="18"/>
          <w:lang w:val="en-US" w:bidi="fa-IR"/>
        </w:rPr>
        <w:t>Chalfant</w:t>
      </w:r>
      <w:r w:rsidRPr="008C73E1">
        <w:rPr>
          <w:rFonts w:hint="cs"/>
          <w:b/>
          <w:bCs/>
          <w:sz w:val="18"/>
          <w:szCs w:val="18"/>
          <w:rtl/>
          <w:lang w:val="en-US"/>
        </w:rPr>
        <w:t xml:space="preserve"> سازه 5 طبقه</w:t>
      </w:r>
      <w:bookmarkStart w:id="16" w:name="_Toc97919166"/>
      <w:bookmarkStart w:id="17" w:name="_Toc104324725"/>
      <w:bookmarkStart w:id="18" w:name="_Toc104325577"/>
    </w:p>
    <w:bookmarkEnd w:id="16"/>
    <w:bookmarkEnd w:id="17"/>
    <w:bookmarkEnd w:id="18"/>
    <w:p w14:paraId="61FBCA01" w14:textId="11BF5B6A" w:rsidR="007F040A" w:rsidRPr="006B1F0A" w:rsidRDefault="00BF0902" w:rsidP="00D534E4">
      <w:pPr>
        <w:pStyle w:val="Heading1"/>
        <w:rPr>
          <w:rtl/>
        </w:rPr>
      </w:pPr>
      <w:r>
        <w:rPr>
          <w:rFonts w:hint="cs"/>
          <w:rtl/>
        </w:rPr>
        <w:t>5</w:t>
      </w:r>
      <w:r w:rsidR="007F040A">
        <w:rPr>
          <w:rFonts w:hint="cs"/>
          <w:rtl/>
        </w:rPr>
        <w:t xml:space="preserve">- </w:t>
      </w:r>
      <w:r w:rsidR="00ED20A5">
        <w:rPr>
          <w:rFonts w:hint="cs"/>
          <w:rtl/>
          <w:lang w:bidi="ar-SA"/>
        </w:rPr>
        <w:t xml:space="preserve">نتایج مربوط به برش پایه  </w:t>
      </w:r>
      <w:r w:rsidR="00D534E4">
        <w:rPr>
          <w:rFonts w:hint="cs"/>
          <w:rtl/>
          <w:lang w:bidi="ar-SA"/>
        </w:rPr>
        <w:t xml:space="preserve"> </w:t>
      </w:r>
    </w:p>
    <w:p w14:paraId="3300CE0C" w14:textId="583DDF98" w:rsidR="00697ACC" w:rsidRPr="00697ACC" w:rsidRDefault="00697ACC" w:rsidP="00697ACC">
      <w:pPr>
        <w:pStyle w:val="af6"/>
        <w:rPr>
          <w:rFonts w:cs="B Nazanin"/>
          <w:sz w:val="18"/>
          <w:szCs w:val="18"/>
          <w:rtl/>
        </w:rPr>
      </w:pPr>
      <w:bookmarkStart w:id="19" w:name="_Hlk146549210"/>
      <w:r w:rsidRPr="00271303">
        <w:rPr>
          <w:rFonts w:cs="B Nazanin" w:hint="cs"/>
          <w:sz w:val="18"/>
          <w:szCs w:val="18"/>
          <w:rtl/>
        </w:rPr>
        <w:t xml:space="preserve">جدول </w:t>
      </w:r>
      <w:r>
        <w:rPr>
          <w:rFonts w:cs="B Nazanin" w:hint="cs"/>
          <w:sz w:val="18"/>
          <w:szCs w:val="18"/>
          <w:rtl/>
        </w:rPr>
        <w:t>6:</w:t>
      </w:r>
      <w:r w:rsidRPr="00271303">
        <w:rPr>
          <w:rFonts w:cs="B Nazanin" w:hint="cs"/>
          <w:sz w:val="18"/>
          <w:szCs w:val="18"/>
          <w:rtl/>
        </w:rPr>
        <w:t xml:space="preserve"> </w:t>
      </w:r>
      <w:r>
        <w:rPr>
          <w:rFonts w:cs="B Nazanin" w:hint="cs"/>
          <w:sz w:val="18"/>
          <w:szCs w:val="18"/>
          <w:rtl/>
        </w:rPr>
        <w:t xml:space="preserve">برش پایه سازه نامنظم جرمی در حالت با و بدون میراگر  </w:t>
      </w:r>
    </w:p>
    <w:tbl>
      <w:tblPr>
        <w:tblStyle w:val="PlainTable21"/>
        <w:bidiVisual/>
        <w:tblW w:w="9984" w:type="dxa"/>
        <w:tblLook w:val="04A0" w:firstRow="1" w:lastRow="0" w:firstColumn="1" w:lastColumn="0" w:noHBand="0" w:noVBand="1"/>
      </w:tblPr>
      <w:tblGrid>
        <w:gridCol w:w="1730"/>
        <w:gridCol w:w="648"/>
        <w:gridCol w:w="695"/>
        <w:gridCol w:w="930"/>
        <w:gridCol w:w="736"/>
        <w:gridCol w:w="575"/>
        <w:gridCol w:w="995"/>
        <w:gridCol w:w="705"/>
        <w:gridCol w:w="567"/>
        <w:gridCol w:w="946"/>
        <w:gridCol w:w="778"/>
        <w:gridCol w:w="679"/>
      </w:tblGrid>
      <w:tr w:rsidR="00E43054" w:rsidRPr="001706BB" w14:paraId="7980E80F" w14:textId="774A49D1" w:rsidTr="001706B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73" w:type="dxa"/>
            <w:gridSpan w:val="3"/>
          </w:tcPr>
          <w:p w14:paraId="6BF4BC54" w14:textId="77777777" w:rsidR="00E43054" w:rsidRPr="001706BB" w:rsidRDefault="00E43054" w:rsidP="00697ACC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  <w:rtl/>
              </w:rPr>
            </w:pPr>
          </w:p>
        </w:tc>
        <w:tc>
          <w:tcPr>
            <w:tcW w:w="2241" w:type="dxa"/>
            <w:gridSpan w:val="3"/>
          </w:tcPr>
          <w:p w14:paraId="6D5F3BAA" w14:textId="22AFD2A0" w:rsidR="00E43054" w:rsidRPr="001706BB" w:rsidRDefault="00E43054" w:rsidP="00697ACC">
            <w:pPr>
              <w:pStyle w:val="af5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b w:val="0"/>
                <w:bCs w:val="0"/>
                <w:sz w:val="18"/>
                <w:szCs w:val="18"/>
                <w:rtl/>
              </w:rPr>
              <w:t>سازه 5 طبقه</w:t>
            </w:r>
          </w:p>
        </w:tc>
        <w:tc>
          <w:tcPr>
            <w:tcW w:w="2267" w:type="dxa"/>
            <w:gridSpan w:val="3"/>
          </w:tcPr>
          <w:p w14:paraId="3F105B48" w14:textId="4E2FFF8B" w:rsidR="00E43054" w:rsidRPr="001706BB" w:rsidRDefault="00E43054" w:rsidP="00697ACC">
            <w:pPr>
              <w:pStyle w:val="af5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b w:val="0"/>
                <w:bCs w:val="0"/>
                <w:sz w:val="18"/>
                <w:szCs w:val="18"/>
                <w:rtl/>
              </w:rPr>
              <w:t>سازه 8 طبقه</w:t>
            </w:r>
          </w:p>
        </w:tc>
        <w:tc>
          <w:tcPr>
            <w:tcW w:w="2403" w:type="dxa"/>
            <w:gridSpan w:val="3"/>
          </w:tcPr>
          <w:p w14:paraId="77FED028" w14:textId="226B52E9" w:rsidR="00E43054" w:rsidRPr="001706BB" w:rsidRDefault="00E43054" w:rsidP="00697ACC">
            <w:pPr>
              <w:pStyle w:val="af5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b w:val="0"/>
                <w:bCs w:val="0"/>
                <w:sz w:val="18"/>
                <w:szCs w:val="18"/>
                <w:rtl/>
              </w:rPr>
              <w:t>سازه 12 طبقه</w:t>
            </w:r>
          </w:p>
        </w:tc>
      </w:tr>
      <w:tr w:rsidR="00E43054" w:rsidRPr="001706BB" w14:paraId="40BDF192" w14:textId="05848AD7" w:rsidTr="001706B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0" w:type="dxa"/>
          </w:tcPr>
          <w:p w14:paraId="4AFF165B" w14:textId="77777777" w:rsidR="00E43054" w:rsidRPr="001706BB" w:rsidRDefault="00E43054" w:rsidP="00697ACC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b w:val="0"/>
                <w:bCs w:val="0"/>
                <w:sz w:val="18"/>
                <w:szCs w:val="18"/>
                <w:rtl/>
              </w:rPr>
              <w:t>نام زلزله</w:t>
            </w:r>
          </w:p>
        </w:tc>
        <w:tc>
          <w:tcPr>
            <w:tcW w:w="648" w:type="dxa"/>
          </w:tcPr>
          <w:p w14:paraId="37097DD2" w14:textId="77777777" w:rsidR="00E43054" w:rsidRPr="001706BB" w:rsidRDefault="00E43054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رخداد</w:t>
            </w:r>
          </w:p>
        </w:tc>
        <w:tc>
          <w:tcPr>
            <w:tcW w:w="695" w:type="dxa"/>
          </w:tcPr>
          <w:p w14:paraId="022CB630" w14:textId="77777777" w:rsidR="00E43054" w:rsidRPr="001706BB" w:rsidRDefault="00E43054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نوع زلزله</w:t>
            </w:r>
          </w:p>
        </w:tc>
        <w:tc>
          <w:tcPr>
            <w:tcW w:w="930" w:type="dxa"/>
          </w:tcPr>
          <w:p w14:paraId="0855FB33" w14:textId="162F2920" w:rsidR="00E43054" w:rsidRPr="001706BB" w:rsidRDefault="00E43054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بدون میراگر (</w:t>
            </w:r>
            <w:proofErr w:type="spellStart"/>
            <w:r w:rsidRPr="001706BB">
              <w:rPr>
                <w:rFonts w:cs="B Nazanin"/>
                <w:sz w:val="18"/>
                <w:szCs w:val="18"/>
              </w:rPr>
              <w:t>Tonf</w:t>
            </w:r>
            <w:proofErr w:type="spellEnd"/>
            <w:r w:rsidRPr="001706BB">
              <w:rPr>
                <w:rFonts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736" w:type="dxa"/>
          </w:tcPr>
          <w:p w14:paraId="65928A00" w14:textId="4F449C5B" w:rsidR="00E43054" w:rsidRPr="001706BB" w:rsidRDefault="00E43054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با میراگر (</w:t>
            </w:r>
            <w:proofErr w:type="spellStart"/>
            <w:r w:rsidRPr="001706BB">
              <w:rPr>
                <w:rFonts w:cs="B Nazanin"/>
                <w:sz w:val="18"/>
                <w:szCs w:val="18"/>
              </w:rPr>
              <w:t>Tonf</w:t>
            </w:r>
            <w:proofErr w:type="spellEnd"/>
            <w:r w:rsidRPr="001706BB">
              <w:rPr>
                <w:rFonts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575" w:type="dxa"/>
          </w:tcPr>
          <w:p w14:paraId="41C514DB" w14:textId="77777777" w:rsidR="00E43054" w:rsidRPr="001706BB" w:rsidRDefault="00E43054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درصد کاهش</w:t>
            </w:r>
          </w:p>
        </w:tc>
        <w:tc>
          <w:tcPr>
            <w:tcW w:w="995" w:type="dxa"/>
          </w:tcPr>
          <w:p w14:paraId="2F508BFA" w14:textId="2A4970D7" w:rsidR="00E43054" w:rsidRPr="001706BB" w:rsidRDefault="00E43054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بدون میراگر (</w:t>
            </w:r>
            <w:proofErr w:type="spellStart"/>
            <w:r w:rsidRPr="001706BB">
              <w:rPr>
                <w:rFonts w:cs="B Nazanin"/>
                <w:sz w:val="18"/>
                <w:szCs w:val="18"/>
              </w:rPr>
              <w:t>Tonf</w:t>
            </w:r>
            <w:proofErr w:type="spellEnd"/>
            <w:r w:rsidRPr="001706BB">
              <w:rPr>
                <w:rFonts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705" w:type="dxa"/>
          </w:tcPr>
          <w:p w14:paraId="7C7587FB" w14:textId="0F70C80E" w:rsidR="00E43054" w:rsidRPr="001706BB" w:rsidRDefault="00E43054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با میراگر (</w:t>
            </w:r>
            <w:proofErr w:type="spellStart"/>
            <w:r w:rsidRPr="001706BB">
              <w:rPr>
                <w:rFonts w:cs="B Nazanin"/>
                <w:sz w:val="18"/>
                <w:szCs w:val="18"/>
              </w:rPr>
              <w:t>Tonf</w:t>
            </w:r>
            <w:proofErr w:type="spellEnd"/>
            <w:r w:rsidRPr="001706BB">
              <w:rPr>
                <w:rFonts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567" w:type="dxa"/>
          </w:tcPr>
          <w:p w14:paraId="7224053E" w14:textId="0A587F34" w:rsidR="00E43054" w:rsidRPr="001706BB" w:rsidRDefault="00E43054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درصد کاهش</w:t>
            </w:r>
          </w:p>
        </w:tc>
        <w:tc>
          <w:tcPr>
            <w:tcW w:w="946" w:type="dxa"/>
          </w:tcPr>
          <w:p w14:paraId="394B2543" w14:textId="032130BD" w:rsidR="00E43054" w:rsidRPr="001706BB" w:rsidRDefault="00E43054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بدون میراگر</w:t>
            </w:r>
          </w:p>
          <w:p w14:paraId="491CE911" w14:textId="747ED397" w:rsidR="00E43054" w:rsidRPr="001706BB" w:rsidRDefault="00E43054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  <w:lang w:bidi="ar-SA"/>
              </w:rPr>
              <w:t>(</w:t>
            </w:r>
            <w:proofErr w:type="spellStart"/>
            <w:r w:rsidRPr="001706BB">
              <w:rPr>
                <w:rFonts w:cs="B Nazanin"/>
                <w:sz w:val="18"/>
                <w:szCs w:val="18"/>
                <w:lang w:val="en-GB"/>
              </w:rPr>
              <w:t>Tonf</w:t>
            </w:r>
            <w:proofErr w:type="spellEnd"/>
            <w:r w:rsidRPr="001706BB">
              <w:rPr>
                <w:rFonts w:cs="B Nazanin" w:hint="cs"/>
                <w:sz w:val="18"/>
                <w:szCs w:val="18"/>
                <w:rtl/>
                <w:lang w:bidi="ar-SA"/>
              </w:rPr>
              <w:t>)</w:t>
            </w:r>
          </w:p>
        </w:tc>
        <w:tc>
          <w:tcPr>
            <w:tcW w:w="778" w:type="dxa"/>
          </w:tcPr>
          <w:p w14:paraId="56EE58DC" w14:textId="0014971B" w:rsidR="00E43054" w:rsidRPr="001706BB" w:rsidRDefault="00E43054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با میراگر</w:t>
            </w:r>
          </w:p>
          <w:p w14:paraId="63939393" w14:textId="10D3E50A" w:rsidR="00E43054" w:rsidRPr="001706BB" w:rsidRDefault="00E43054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(</w:t>
            </w:r>
            <w:proofErr w:type="spellStart"/>
            <w:r w:rsidRPr="001706BB">
              <w:rPr>
                <w:rFonts w:cs="B Nazanin"/>
                <w:sz w:val="18"/>
                <w:szCs w:val="18"/>
              </w:rPr>
              <w:t>Tonf</w:t>
            </w:r>
            <w:proofErr w:type="spellEnd"/>
            <w:r w:rsidRPr="001706BB">
              <w:rPr>
                <w:rFonts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679" w:type="dxa"/>
          </w:tcPr>
          <w:p w14:paraId="48CF1AC5" w14:textId="30F5968A" w:rsidR="00E43054" w:rsidRPr="001706BB" w:rsidRDefault="00E43054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درصد کاهش</w:t>
            </w:r>
          </w:p>
        </w:tc>
      </w:tr>
      <w:tr w:rsidR="00697ACC" w:rsidRPr="001706BB" w14:paraId="41BE9BA3" w14:textId="4C42C80A" w:rsidTr="001706B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0" w:type="dxa"/>
          </w:tcPr>
          <w:p w14:paraId="51E949FA" w14:textId="589CFAA8" w:rsidR="00697ACC" w:rsidRPr="001706BB" w:rsidRDefault="00697ACC" w:rsidP="00697ACC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Chalfant Valley 6.19</w:t>
            </w:r>
          </w:p>
        </w:tc>
        <w:tc>
          <w:tcPr>
            <w:tcW w:w="648" w:type="dxa"/>
          </w:tcPr>
          <w:p w14:paraId="7DC7D0C9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اصلی</w:t>
            </w:r>
          </w:p>
        </w:tc>
        <w:tc>
          <w:tcPr>
            <w:tcW w:w="695" w:type="dxa"/>
          </w:tcPr>
          <w:p w14:paraId="75A1AE78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منفرد</w:t>
            </w:r>
          </w:p>
        </w:tc>
        <w:tc>
          <w:tcPr>
            <w:tcW w:w="930" w:type="dxa"/>
          </w:tcPr>
          <w:p w14:paraId="56AF30BF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162.58</w:t>
            </w:r>
          </w:p>
        </w:tc>
        <w:tc>
          <w:tcPr>
            <w:tcW w:w="736" w:type="dxa"/>
          </w:tcPr>
          <w:p w14:paraId="19EDF2AB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102.50</w:t>
            </w:r>
          </w:p>
        </w:tc>
        <w:tc>
          <w:tcPr>
            <w:tcW w:w="575" w:type="dxa"/>
          </w:tcPr>
          <w:p w14:paraId="58835772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37</w:t>
            </w:r>
          </w:p>
        </w:tc>
        <w:tc>
          <w:tcPr>
            <w:tcW w:w="995" w:type="dxa"/>
          </w:tcPr>
          <w:p w14:paraId="465755FF" w14:textId="0287D18D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155.56</w:t>
            </w:r>
          </w:p>
        </w:tc>
        <w:tc>
          <w:tcPr>
            <w:tcW w:w="705" w:type="dxa"/>
          </w:tcPr>
          <w:p w14:paraId="37CCB81F" w14:textId="23CFCA21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89.80</w:t>
            </w:r>
          </w:p>
        </w:tc>
        <w:tc>
          <w:tcPr>
            <w:tcW w:w="567" w:type="dxa"/>
          </w:tcPr>
          <w:p w14:paraId="33057702" w14:textId="127A9EB0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42</w:t>
            </w:r>
          </w:p>
        </w:tc>
        <w:tc>
          <w:tcPr>
            <w:tcW w:w="946" w:type="dxa"/>
          </w:tcPr>
          <w:p w14:paraId="4EA5560D" w14:textId="4B207FFA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148.00</w:t>
            </w:r>
          </w:p>
        </w:tc>
        <w:tc>
          <w:tcPr>
            <w:tcW w:w="778" w:type="dxa"/>
          </w:tcPr>
          <w:p w14:paraId="753990EC" w14:textId="07E840B9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118.00</w:t>
            </w:r>
          </w:p>
        </w:tc>
        <w:tc>
          <w:tcPr>
            <w:tcW w:w="679" w:type="dxa"/>
          </w:tcPr>
          <w:p w14:paraId="3901049F" w14:textId="01DD0800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20</w:t>
            </w:r>
          </w:p>
        </w:tc>
      </w:tr>
      <w:tr w:rsidR="00697ACC" w:rsidRPr="001706BB" w14:paraId="093993AA" w14:textId="771B0B32" w:rsidTr="001706B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0" w:type="dxa"/>
          </w:tcPr>
          <w:p w14:paraId="48659348" w14:textId="77777777" w:rsidR="00697ACC" w:rsidRPr="001706BB" w:rsidRDefault="00697ACC" w:rsidP="00697ACC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  <w:rtl/>
              </w:rPr>
            </w:pPr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Chalfant Valley 5.65</w:t>
            </w:r>
          </w:p>
        </w:tc>
        <w:tc>
          <w:tcPr>
            <w:tcW w:w="648" w:type="dxa"/>
          </w:tcPr>
          <w:p w14:paraId="7BD00D8A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پس</w:t>
            </w:r>
            <w:r w:rsidRPr="001706BB">
              <w:rPr>
                <w:rFonts w:cs="B Nazanin"/>
                <w:sz w:val="18"/>
                <w:szCs w:val="18"/>
                <w:rtl/>
              </w:rPr>
              <w:softHyphen/>
            </w:r>
            <w:r w:rsidRPr="001706BB">
              <w:rPr>
                <w:rFonts w:cs="B Nazanin" w:hint="cs"/>
                <w:sz w:val="18"/>
                <w:szCs w:val="18"/>
                <w:rtl/>
              </w:rPr>
              <w:t>لرزه</w:t>
            </w:r>
          </w:p>
        </w:tc>
        <w:tc>
          <w:tcPr>
            <w:tcW w:w="695" w:type="dxa"/>
          </w:tcPr>
          <w:p w14:paraId="77A465E9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منفرد</w:t>
            </w:r>
          </w:p>
        </w:tc>
        <w:tc>
          <w:tcPr>
            <w:tcW w:w="930" w:type="dxa"/>
          </w:tcPr>
          <w:p w14:paraId="78E6825E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227.02</w:t>
            </w:r>
          </w:p>
        </w:tc>
        <w:tc>
          <w:tcPr>
            <w:tcW w:w="736" w:type="dxa"/>
          </w:tcPr>
          <w:p w14:paraId="3E24518D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105.78</w:t>
            </w:r>
          </w:p>
        </w:tc>
        <w:tc>
          <w:tcPr>
            <w:tcW w:w="575" w:type="dxa"/>
          </w:tcPr>
          <w:p w14:paraId="12595C60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53</w:t>
            </w:r>
          </w:p>
        </w:tc>
        <w:tc>
          <w:tcPr>
            <w:tcW w:w="995" w:type="dxa"/>
          </w:tcPr>
          <w:p w14:paraId="31EB5525" w14:textId="2F7EBD94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170.20</w:t>
            </w:r>
          </w:p>
        </w:tc>
        <w:tc>
          <w:tcPr>
            <w:tcW w:w="705" w:type="dxa"/>
          </w:tcPr>
          <w:p w14:paraId="4317066C" w14:textId="758A1B64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96.15</w:t>
            </w:r>
          </w:p>
        </w:tc>
        <w:tc>
          <w:tcPr>
            <w:tcW w:w="567" w:type="dxa"/>
          </w:tcPr>
          <w:p w14:paraId="4076EE98" w14:textId="0526737F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44</w:t>
            </w:r>
          </w:p>
        </w:tc>
        <w:tc>
          <w:tcPr>
            <w:tcW w:w="946" w:type="dxa"/>
          </w:tcPr>
          <w:p w14:paraId="1ACB96FD" w14:textId="38DA650D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192.00</w:t>
            </w:r>
          </w:p>
        </w:tc>
        <w:tc>
          <w:tcPr>
            <w:tcW w:w="778" w:type="dxa"/>
          </w:tcPr>
          <w:p w14:paraId="22F8C32D" w14:textId="74079E5E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115.00</w:t>
            </w:r>
          </w:p>
        </w:tc>
        <w:tc>
          <w:tcPr>
            <w:tcW w:w="679" w:type="dxa"/>
          </w:tcPr>
          <w:p w14:paraId="63896949" w14:textId="17888A3F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40</w:t>
            </w:r>
          </w:p>
        </w:tc>
      </w:tr>
      <w:tr w:rsidR="00697ACC" w:rsidRPr="001706BB" w14:paraId="6748C530" w14:textId="2998F38E" w:rsidTr="001706B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0" w:type="dxa"/>
          </w:tcPr>
          <w:p w14:paraId="00E28A7F" w14:textId="1948F44C" w:rsidR="00697ACC" w:rsidRPr="001706BB" w:rsidRDefault="00697ACC" w:rsidP="00697ACC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Chalfant Valley</w:t>
            </w:r>
          </w:p>
        </w:tc>
        <w:tc>
          <w:tcPr>
            <w:tcW w:w="648" w:type="dxa"/>
          </w:tcPr>
          <w:p w14:paraId="0DE7E449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-</w:t>
            </w:r>
          </w:p>
        </w:tc>
        <w:tc>
          <w:tcPr>
            <w:tcW w:w="695" w:type="dxa"/>
          </w:tcPr>
          <w:p w14:paraId="142D7633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متوالی</w:t>
            </w:r>
          </w:p>
        </w:tc>
        <w:tc>
          <w:tcPr>
            <w:tcW w:w="930" w:type="dxa"/>
          </w:tcPr>
          <w:p w14:paraId="2F1C51EA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227.09</w:t>
            </w:r>
          </w:p>
        </w:tc>
        <w:tc>
          <w:tcPr>
            <w:tcW w:w="736" w:type="dxa"/>
          </w:tcPr>
          <w:p w14:paraId="6C7F55DC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108.15</w:t>
            </w:r>
          </w:p>
        </w:tc>
        <w:tc>
          <w:tcPr>
            <w:tcW w:w="575" w:type="dxa"/>
          </w:tcPr>
          <w:p w14:paraId="6C0DC4EE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53</w:t>
            </w:r>
          </w:p>
        </w:tc>
        <w:tc>
          <w:tcPr>
            <w:tcW w:w="995" w:type="dxa"/>
          </w:tcPr>
          <w:p w14:paraId="073C7EF8" w14:textId="2C3BB450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170.69</w:t>
            </w:r>
          </w:p>
        </w:tc>
        <w:tc>
          <w:tcPr>
            <w:tcW w:w="705" w:type="dxa"/>
          </w:tcPr>
          <w:p w14:paraId="699C0F45" w14:textId="4E49CF80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96.97</w:t>
            </w:r>
          </w:p>
        </w:tc>
        <w:tc>
          <w:tcPr>
            <w:tcW w:w="567" w:type="dxa"/>
          </w:tcPr>
          <w:p w14:paraId="3D95F0C7" w14:textId="2F299366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43</w:t>
            </w:r>
          </w:p>
        </w:tc>
        <w:tc>
          <w:tcPr>
            <w:tcW w:w="946" w:type="dxa"/>
          </w:tcPr>
          <w:p w14:paraId="43F898E4" w14:textId="2D636549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196.00</w:t>
            </w:r>
          </w:p>
        </w:tc>
        <w:tc>
          <w:tcPr>
            <w:tcW w:w="778" w:type="dxa"/>
          </w:tcPr>
          <w:p w14:paraId="701F233E" w14:textId="63537FF2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146.00</w:t>
            </w:r>
          </w:p>
        </w:tc>
        <w:tc>
          <w:tcPr>
            <w:tcW w:w="679" w:type="dxa"/>
          </w:tcPr>
          <w:p w14:paraId="6BC466D9" w14:textId="6C2C46BD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25</w:t>
            </w:r>
          </w:p>
        </w:tc>
      </w:tr>
      <w:tr w:rsidR="00697ACC" w:rsidRPr="001706BB" w14:paraId="3625AC64" w14:textId="68AA91FC" w:rsidTr="001706B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0" w:type="dxa"/>
          </w:tcPr>
          <w:p w14:paraId="6DC19D79" w14:textId="77777777" w:rsidR="00697ACC" w:rsidRPr="001706BB" w:rsidRDefault="00697ACC" w:rsidP="00697ACC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  <w:rtl/>
              </w:rPr>
            </w:pPr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Chi-Chi, Taiwan 7.62</w:t>
            </w:r>
          </w:p>
        </w:tc>
        <w:tc>
          <w:tcPr>
            <w:tcW w:w="648" w:type="dxa"/>
          </w:tcPr>
          <w:p w14:paraId="37C31F65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اصلی</w:t>
            </w:r>
          </w:p>
        </w:tc>
        <w:tc>
          <w:tcPr>
            <w:tcW w:w="695" w:type="dxa"/>
          </w:tcPr>
          <w:p w14:paraId="53984A05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منفرد</w:t>
            </w:r>
          </w:p>
        </w:tc>
        <w:tc>
          <w:tcPr>
            <w:tcW w:w="930" w:type="dxa"/>
          </w:tcPr>
          <w:p w14:paraId="145C83FA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167.20</w:t>
            </w:r>
          </w:p>
        </w:tc>
        <w:tc>
          <w:tcPr>
            <w:tcW w:w="736" w:type="dxa"/>
          </w:tcPr>
          <w:p w14:paraId="3C3FBF59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100.50</w:t>
            </w:r>
          </w:p>
        </w:tc>
        <w:tc>
          <w:tcPr>
            <w:tcW w:w="575" w:type="dxa"/>
          </w:tcPr>
          <w:p w14:paraId="749C95A4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40</w:t>
            </w:r>
          </w:p>
        </w:tc>
        <w:tc>
          <w:tcPr>
            <w:tcW w:w="995" w:type="dxa"/>
          </w:tcPr>
          <w:p w14:paraId="3C5F2C0A" w14:textId="09812E94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170.06</w:t>
            </w:r>
          </w:p>
        </w:tc>
        <w:tc>
          <w:tcPr>
            <w:tcW w:w="705" w:type="dxa"/>
          </w:tcPr>
          <w:p w14:paraId="3D58A7C4" w14:textId="00AA4B3A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94.72</w:t>
            </w:r>
          </w:p>
        </w:tc>
        <w:tc>
          <w:tcPr>
            <w:tcW w:w="567" w:type="dxa"/>
          </w:tcPr>
          <w:p w14:paraId="6B2F1F97" w14:textId="690875BC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44</w:t>
            </w:r>
          </w:p>
        </w:tc>
        <w:tc>
          <w:tcPr>
            <w:tcW w:w="946" w:type="dxa"/>
          </w:tcPr>
          <w:p w14:paraId="45D82B2C" w14:textId="593178E2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182.00</w:t>
            </w:r>
          </w:p>
        </w:tc>
        <w:tc>
          <w:tcPr>
            <w:tcW w:w="778" w:type="dxa"/>
          </w:tcPr>
          <w:p w14:paraId="608790C5" w14:textId="1560543D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136.00</w:t>
            </w:r>
          </w:p>
        </w:tc>
        <w:tc>
          <w:tcPr>
            <w:tcW w:w="679" w:type="dxa"/>
          </w:tcPr>
          <w:p w14:paraId="72AF53D3" w14:textId="79A2A5CF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25</w:t>
            </w:r>
          </w:p>
        </w:tc>
      </w:tr>
      <w:tr w:rsidR="00697ACC" w:rsidRPr="001706BB" w14:paraId="7E0AD293" w14:textId="4B2FB957" w:rsidTr="001706B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0" w:type="dxa"/>
          </w:tcPr>
          <w:p w14:paraId="5E533CE3" w14:textId="77777777" w:rsidR="00697ACC" w:rsidRPr="001706BB" w:rsidRDefault="00697ACC" w:rsidP="00697ACC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  <w:rtl/>
              </w:rPr>
            </w:pPr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Chi-Chi, Taiwan 6.30</w:t>
            </w:r>
          </w:p>
        </w:tc>
        <w:tc>
          <w:tcPr>
            <w:tcW w:w="648" w:type="dxa"/>
          </w:tcPr>
          <w:p w14:paraId="3A53B206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پس</w:t>
            </w:r>
            <w:r w:rsidRPr="001706BB">
              <w:rPr>
                <w:rFonts w:cs="B Nazanin"/>
                <w:sz w:val="18"/>
                <w:szCs w:val="18"/>
                <w:rtl/>
              </w:rPr>
              <w:softHyphen/>
            </w:r>
            <w:r w:rsidRPr="001706BB">
              <w:rPr>
                <w:rFonts w:cs="B Nazanin" w:hint="cs"/>
                <w:sz w:val="18"/>
                <w:szCs w:val="18"/>
                <w:rtl/>
              </w:rPr>
              <w:t>لرزه</w:t>
            </w:r>
          </w:p>
        </w:tc>
        <w:tc>
          <w:tcPr>
            <w:tcW w:w="695" w:type="dxa"/>
          </w:tcPr>
          <w:p w14:paraId="37E156B0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منفرد</w:t>
            </w:r>
          </w:p>
        </w:tc>
        <w:tc>
          <w:tcPr>
            <w:tcW w:w="930" w:type="dxa"/>
          </w:tcPr>
          <w:p w14:paraId="5AC774DA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160.20</w:t>
            </w:r>
          </w:p>
        </w:tc>
        <w:tc>
          <w:tcPr>
            <w:tcW w:w="736" w:type="dxa"/>
          </w:tcPr>
          <w:p w14:paraId="30DAC403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93.33</w:t>
            </w:r>
          </w:p>
        </w:tc>
        <w:tc>
          <w:tcPr>
            <w:tcW w:w="575" w:type="dxa"/>
          </w:tcPr>
          <w:p w14:paraId="539E6162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42</w:t>
            </w:r>
          </w:p>
        </w:tc>
        <w:tc>
          <w:tcPr>
            <w:tcW w:w="995" w:type="dxa"/>
          </w:tcPr>
          <w:p w14:paraId="0E4DD9CE" w14:textId="3BE4A6DD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178.38</w:t>
            </w:r>
          </w:p>
        </w:tc>
        <w:tc>
          <w:tcPr>
            <w:tcW w:w="705" w:type="dxa"/>
          </w:tcPr>
          <w:p w14:paraId="71FB4B9C" w14:textId="2014AEDD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91.32</w:t>
            </w:r>
          </w:p>
        </w:tc>
        <w:tc>
          <w:tcPr>
            <w:tcW w:w="567" w:type="dxa"/>
          </w:tcPr>
          <w:p w14:paraId="536CE955" w14:textId="0499AAA8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49</w:t>
            </w:r>
          </w:p>
        </w:tc>
        <w:tc>
          <w:tcPr>
            <w:tcW w:w="946" w:type="dxa"/>
          </w:tcPr>
          <w:p w14:paraId="54B82023" w14:textId="59F76E5C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155.00</w:t>
            </w:r>
          </w:p>
        </w:tc>
        <w:tc>
          <w:tcPr>
            <w:tcW w:w="778" w:type="dxa"/>
          </w:tcPr>
          <w:p w14:paraId="1737CDF8" w14:textId="2B8C5C29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121.00</w:t>
            </w:r>
          </w:p>
        </w:tc>
        <w:tc>
          <w:tcPr>
            <w:tcW w:w="679" w:type="dxa"/>
          </w:tcPr>
          <w:p w14:paraId="00E629D5" w14:textId="6FBFFECA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22</w:t>
            </w:r>
          </w:p>
        </w:tc>
      </w:tr>
      <w:tr w:rsidR="00697ACC" w:rsidRPr="001706BB" w14:paraId="4EB6E826" w14:textId="18DF8116" w:rsidTr="001706B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0" w:type="dxa"/>
          </w:tcPr>
          <w:p w14:paraId="003D59C7" w14:textId="77777777" w:rsidR="00697ACC" w:rsidRPr="001706BB" w:rsidRDefault="00697ACC" w:rsidP="00697ACC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Chi-Chi, Taiwan</w:t>
            </w:r>
          </w:p>
        </w:tc>
        <w:tc>
          <w:tcPr>
            <w:tcW w:w="648" w:type="dxa"/>
          </w:tcPr>
          <w:p w14:paraId="4CA9CAE2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-</w:t>
            </w:r>
          </w:p>
        </w:tc>
        <w:tc>
          <w:tcPr>
            <w:tcW w:w="695" w:type="dxa"/>
          </w:tcPr>
          <w:p w14:paraId="28D924A9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متوالی</w:t>
            </w:r>
          </w:p>
        </w:tc>
        <w:tc>
          <w:tcPr>
            <w:tcW w:w="930" w:type="dxa"/>
          </w:tcPr>
          <w:p w14:paraId="2D60201E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167.20</w:t>
            </w:r>
          </w:p>
        </w:tc>
        <w:tc>
          <w:tcPr>
            <w:tcW w:w="736" w:type="dxa"/>
          </w:tcPr>
          <w:p w14:paraId="5BBCE5A1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100.50</w:t>
            </w:r>
          </w:p>
        </w:tc>
        <w:tc>
          <w:tcPr>
            <w:tcW w:w="575" w:type="dxa"/>
          </w:tcPr>
          <w:p w14:paraId="78C23D4F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40</w:t>
            </w:r>
          </w:p>
        </w:tc>
        <w:tc>
          <w:tcPr>
            <w:tcW w:w="995" w:type="dxa"/>
          </w:tcPr>
          <w:p w14:paraId="0E90E6DB" w14:textId="4DE24C3B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180.11</w:t>
            </w:r>
          </w:p>
        </w:tc>
        <w:tc>
          <w:tcPr>
            <w:tcW w:w="705" w:type="dxa"/>
          </w:tcPr>
          <w:p w14:paraId="5491E5E1" w14:textId="54851001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113.40</w:t>
            </w:r>
          </w:p>
        </w:tc>
        <w:tc>
          <w:tcPr>
            <w:tcW w:w="567" w:type="dxa"/>
          </w:tcPr>
          <w:p w14:paraId="02BDCB4D" w14:textId="16349E1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37</w:t>
            </w:r>
          </w:p>
        </w:tc>
        <w:tc>
          <w:tcPr>
            <w:tcW w:w="946" w:type="dxa"/>
          </w:tcPr>
          <w:p w14:paraId="76D755D6" w14:textId="0451ADB8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181.54</w:t>
            </w:r>
          </w:p>
        </w:tc>
        <w:tc>
          <w:tcPr>
            <w:tcW w:w="778" w:type="dxa"/>
          </w:tcPr>
          <w:p w14:paraId="436AAE62" w14:textId="42B86CFB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136.00</w:t>
            </w:r>
          </w:p>
        </w:tc>
        <w:tc>
          <w:tcPr>
            <w:tcW w:w="679" w:type="dxa"/>
          </w:tcPr>
          <w:p w14:paraId="5167DF04" w14:textId="339E90AE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25</w:t>
            </w:r>
          </w:p>
        </w:tc>
      </w:tr>
      <w:tr w:rsidR="00697ACC" w:rsidRPr="001706BB" w14:paraId="3E2EB3E9" w14:textId="18E3805F" w:rsidTr="001706B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0" w:type="dxa"/>
          </w:tcPr>
          <w:p w14:paraId="59F4DBBC" w14:textId="77777777" w:rsidR="00697ACC" w:rsidRPr="001706BB" w:rsidRDefault="00697ACC" w:rsidP="00697ACC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  <w:rtl/>
              </w:rPr>
            </w:pPr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Coalinga 6.36</w:t>
            </w:r>
          </w:p>
        </w:tc>
        <w:tc>
          <w:tcPr>
            <w:tcW w:w="648" w:type="dxa"/>
          </w:tcPr>
          <w:p w14:paraId="219EA4A6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اصلی</w:t>
            </w:r>
          </w:p>
        </w:tc>
        <w:tc>
          <w:tcPr>
            <w:tcW w:w="695" w:type="dxa"/>
          </w:tcPr>
          <w:p w14:paraId="5E1F369D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منفرد</w:t>
            </w:r>
          </w:p>
        </w:tc>
        <w:tc>
          <w:tcPr>
            <w:tcW w:w="930" w:type="dxa"/>
          </w:tcPr>
          <w:p w14:paraId="6E7F1BB8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166.27</w:t>
            </w:r>
          </w:p>
        </w:tc>
        <w:tc>
          <w:tcPr>
            <w:tcW w:w="736" w:type="dxa"/>
          </w:tcPr>
          <w:p w14:paraId="1D575742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103.32</w:t>
            </w:r>
          </w:p>
        </w:tc>
        <w:tc>
          <w:tcPr>
            <w:tcW w:w="575" w:type="dxa"/>
          </w:tcPr>
          <w:p w14:paraId="3ABB4ABB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38</w:t>
            </w:r>
          </w:p>
        </w:tc>
        <w:tc>
          <w:tcPr>
            <w:tcW w:w="995" w:type="dxa"/>
          </w:tcPr>
          <w:p w14:paraId="41A87DC4" w14:textId="7D9350CA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150.83</w:t>
            </w:r>
          </w:p>
        </w:tc>
        <w:tc>
          <w:tcPr>
            <w:tcW w:w="705" w:type="dxa"/>
          </w:tcPr>
          <w:p w14:paraId="600B6D14" w14:textId="0FC3D2CA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88.73</w:t>
            </w:r>
          </w:p>
        </w:tc>
        <w:tc>
          <w:tcPr>
            <w:tcW w:w="567" w:type="dxa"/>
          </w:tcPr>
          <w:p w14:paraId="44739542" w14:textId="7BA18E86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41</w:t>
            </w:r>
          </w:p>
        </w:tc>
        <w:tc>
          <w:tcPr>
            <w:tcW w:w="946" w:type="dxa"/>
          </w:tcPr>
          <w:p w14:paraId="6025316F" w14:textId="4C822DB5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133.00</w:t>
            </w:r>
          </w:p>
        </w:tc>
        <w:tc>
          <w:tcPr>
            <w:tcW w:w="778" w:type="dxa"/>
          </w:tcPr>
          <w:p w14:paraId="0DFDA01B" w14:textId="3839BC1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116.00</w:t>
            </w:r>
          </w:p>
        </w:tc>
        <w:tc>
          <w:tcPr>
            <w:tcW w:w="679" w:type="dxa"/>
          </w:tcPr>
          <w:p w14:paraId="6AC08B7C" w14:textId="65214271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13</w:t>
            </w:r>
          </w:p>
        </w:tc>
      </w:tr>
      <w:tr w:rsidR="00697ACC" w:rsidRPr="001706BB" w14:paraId="3F8A8627" w14:textId="77B3FF1E" w:rsidTr="001706B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0" w:type="dxa"/>
          </w:tcPr>
          <w:p w14:paraId="20B8D287" w14:textId="77777777" w:rsidR="00697ACC" w:rsidRPr="001706BB" w:rsidRDefault="00697ACC" w:rsidP="00697ACC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  <w:rtl/>
              </w:rPr>
            </w:pPr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Coalinga 5.38</w:t>
            </w:r>
          </w:p>
        </w:tc>
        <w:tc>
          <w:tcPr>
            <w:tcW w:w="648" w:type="dxa"/>
          </w:tcPr>
          <w:p w14:paraId="6D71598F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پس</w:t>
            </w:r>
            <w:r w:rsidRPr="001706BB">
              <w:rPr>
                <w:rFonts w:cs="B Nazanin"/>
                <w:sz w:val="18"/>
                <w:szCs w:val="18"/>
                <w:rtl/>
              </w:rPr>
              <w:softHyphen/>
            </w:r>
            <w:r w:rsidRPr="001706BB">
              <w:rPr>
                <w:rFonts w:cs="B Nazanin" w:hint="cs"/>
                <w:sz w:val="18"/>
                <w:szCs w:val="18"/>
                <w:rtl/>
              </w:rPr>
              <w:t>لرزه</w:t>
            </w:r>
          </w:p>
        </w:tc>
        <w:tc>
          <w:tcPr>
            <w:tcW w:w="695" w:type="dxa"/>
          </w:tcPr>
          <w:p w14:paraId="3085BEF5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منفرد</w:t>
            </w:r>
          </w:p>
        </w:tc>
        <w:tc>
          <w:tcPr>
            <w:tcW w:w="930" w:type="dxa"/>
          </w:tcPr>
          <w:p w14:paraId="15FB8829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187.63</w:t>
            </w:r>
          </w:p>
        </w:tc>
        <w:tc>
          <w:tcPr>
            <w:tcW w:w="736" w:type="dxa"/>
          </w:tcPr>
          <w:p w14:paraId="6DA3477C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97.70</w:t>
            </w:r>
          </w:p>
        </w:tc>
        <w:tc>
          <w:tcPr>
            <w:tcW w:w="575" w:type="dxa"/>
          </w:tcPr>
          <w:p w14:paraId="2BFA61E6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48</w:t>
            </w:r>
          </w:p>
        </w:tc>
        <w:tc>
          <w:tcPr>
            <w:tcW w:w="995" w:type="dxa"/>
          </w:tcPr>
          <w:p w14:paraId="73C18268" w14:textId="178F620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126.23</w:t>
            </w:r>
          </w:p>
        </w:tc>
        <w:tc>
          <w:tcPr>
            <w:tcW w:w="705" w:type="dxa"/>
          </w:tcPr>
          <w:p w14:paraId="764EFDE8" w14:textId="667A5810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88.17</w:t>
            </w:r>
          </w:p>
        </w:tc>
        <w:tc>
          <w:tcPr>
            <w:tcW w:w="567" w:type="dxa"/>
          </w:tcPr>
          <w:p w14:paraId="0F6C1E8D" w14:textId="7FE5B764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30</w:t>
            </w:r>
          </w:p>
        </w:tc>
        <w:tc>
          <w:tcPr>
            <w:tcW w:w="946" w:type="dxa"/>
          </w:tcPr>
          <w:p w14:paraId="5899EA85" w14:textId="392045A2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157.00</w:t>
            </w:r>
          </w:p>
        </w:tc>
        <w:tc>
          <w:tcPr>
            <w:tcW w:w="778" w:type="dxa"/>
          </w:tcPr>
          <w:p w14:paraId="07B2C63B" w14:textId="19F18F35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114.00</w:t>
            </w:r>
          </w:p>
        </w:tc>
        <w:tc>
          <w:tcPr>
            <w:tcW w:w="679" w:type="dxa"/>
          </w:tcPr>
          <w:p w14:paraId="4F4F1164" w14:textId="47FEE415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27</w:t>
            </w:r>
          </w:p>
        </w:tc>
      </w:tr>
      <w:tr w:rsidR="00697ACC" w:rsidRPr="001706BB" w14:paraId="72BA855C" w14:textId="275B0DF5" w:rsidTr="001706B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0" w:type="dxa"/>
          </w:tcPr>
          <w:p w14:paraId="40495897" w14:textId="77777777" w:rsidR="00697ACC" w:rsidRPr="001706BB" w:rsidRDefault="00697ACC" w:rsidP="00697ACC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Coalinga</w:t>
            </w:r>
          </w:p>
        </w:tc>
        <w:tc>
          <w:tcPr>
            <w:tcW w:w="648" w:type="dxa"/>
          </w:tcPr>
          <w:p w14:paraId="58D86B33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-</w:t>
            </w:r>
          </w:p>
        </w:tc>
        <w:tc>
          <w:tcPr>
            <w:tcW w:w="695" w:type="dxa"/>
          </w:tcPr>
          <w:p w14:paraId="01957546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متوالی</w:t>
            </w:r>
          </w:p>
        </w:tc>
        <w:tc>
          <w:tcPr>
            <w:tcW w:w="930" w:type="dxa"/>
          </w:tcPr>
          <w:p w14:paraId="5DC0A790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188.30</w:t>
            </w:r>
          </w:p>
        </w:tc>
        <w:tc>
          <w:tcPr>
            <w:tcW w:w="736" w:type="dxa"/>
          </w:tcPr>
          <w:p w14:paraId="42E934CD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117.85</w:t>
            </w:r>
          </w:p>
        </w:tc>
        <w:tc>
          <w:tcPr>
            <w:tcW w:w="575" w:type="dxa"/>
          </w:tcPr>
          <w:p w14:paraId="079B7A96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37</w:t>
            </w:r>
          </w:p>
        </w:tc>
        <w:tc>
          <w:tcPr>
            <w:tcW w:w="995" w:type="dxa"/>
          </w:tcPr>
          <w:p w14:paraId="6CA7F5D0" w14:textId="72B057C5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180.08</w:t>
            </w:r>
          </w:p>
        </w:tc>
        <w:tc>
          <w:tcPr>
            <w:tcW w:w="705" w:type="dxa"/>
          </w:tcPr>
          <w:p w14:paraId="0A98BD36" w14:textId="7E913EFE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89.00</w:t>
            </w:r>
          </w:p>
        </w:tc>
        <w:tc>
          <w:tcPr>
            <w:tcW w:w="567" w:type="dxa"/>
          </w:tcPr>
          <w:p w14:paraId="4E321CD5" w14:textId="2AB97C54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51</w:t>
            </w:r>
          </w:p>
        </w:tc>
        <w:tc>
          <w:tcPr>
            <w:tcW w:w="946" w:type="dxa"/>
          </w:tcPr>
          <w:p w14:paraId="1F682E20" w14:textId="261C1944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230.00</w:t>
            </w:r>
          </w:p>
        </w:tc>
        <w:tc>
          <w:tcPr>
            <w:tcW w:w="778" w:type="dxa"/>
          </w:tcPr>
          <w:p w14:paraId="652A1E67" w14:textId="630F975A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181.23</w:t>
            </w:r>
          </w:p>
        </w:tc>
        <w:tc>
          <w:tcPr>
            <w:tcW w:w="679" w:type="dxa"/>
          </w:tcPr>
          <w:p w14:paraId="6B3347AB" w14:textId="1880DD36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21</w:t>
            </w:r>
          </w:p>
        </w:tc>
      </w:tr>
      <w:tr w:rsidR="00697ACC" w:rsidRPr="001706BB" w14:paraId="3BDC8499" w14:textId="295158E5" w:rsidTr="001706B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0" w:type="dxa"/>
          </w:tcPr>
          <w:p w14:paraId="789B1573" w14:textId="77777777" w:rsidR="00697ACC" w:rsidRPr="001706BB" w:rsidRDefault="00697ACC" w:rsidP="00697ACC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  <w:rtl/>
              </w:rPr>
            </w:pPr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Friuli, Italy 6.50</w:t>
            </w:r>
          </w:p>
        </w:tc>
        <w:tc>
          <w:tcPr>
            <w:tcW w:w="648" w:type="dxa"/>
          </w:tcPr>
          <w:p w14:paraId="7092E6DE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اصلی</w:t>
            </w:r>
          </w:p>
        </w:tc>
        <w:tc>
          <w:tcPr>
            <w:tcW w:w="695" w:type="dxa"/>
          </w:tcPr>
          <w:p w14:paraId="4EAFC9DC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منفرد</w:t>
            </w:r>
          </w:p>
        </w:tc>
        <w:tc>
          <w:tcPr>
            <w:tcW w:w="930" w:type="dxa"/>
          </w:tcPr>
          <w:p w14:paraId="48DFD676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139.45</w:t>
            </w:r>
          </w:p>
        </w:tc>
        <w:tc>
          <w:tcPr>
            <w:tcW w:w="736" w:type="dxa"/>
          </w:tcPr>
          <w:p w14:paraId="4E334907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103.06</w:t>
            </w:r>
          </w:p>
        </w:tc>
        <w:tc>
          <w:tcPr>
            <w:tcW w:w="575" w:type="dxa"/>
          </w:tcPr>
          <w:p w14:paraId="20857B6B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26</w:t>
            </w:r>
          </w:p>
        </w:tc>
        <w:tc>
          <w:tcPr>
            <w:tcW w:w="995" w:type="dxa"/>
          </w:tcPr>
          <w:p w14:paraId="233E4E31" w14:textId="7224075E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173.78</w:t>
            </w:r>
          </w:p>
        </w:tc>
        <w:tc>
          <w:tcPr>
            <w:tcW w:w="705" w:type="dxa"/>
          </w:tcPr>
          <w:p w14:paraId="20552CF8" w14:textId="252A86AB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87.61</w:t>
            </w:r>
          </w:p>
        </w:tc>
        <w:tc>
          <w:tcPr>
            <w:tcW w:w="567" w:type="dxa"/>
          </w:tcPr>
          <w:p w14:paraId="6A8061A6" w14:textId="28E365E1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50</w:t>
            </w:r>
          </w:p>
        </w:tc>
        <w:tc>
          <w:tcPr>
            <w:tcW w:w="946" w:type="dxa"/>
          </w:tcPr>
          <w:p w14:paraId="6E21D6F3" w14:textId="1F020F23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155.00</w:t>
            </w:r>
          </w:p>
        </w:tc>
        <w:tc>
          <w:tcPr>
            <w:tcW w:w="778" w:type="dxa"/>
          </w:tcPr>
          <w:p w14:paraId="11873057" w14:textId="682E5340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115.00</w:t>
            </w:r>
          </w:p>
        </w:tc>
        <w:tc>
          <w:tcPr>
            <w:tcW w:w="679" w:type="dxa"/>
          </w:tcPr>
          <w:p w14:paraId="30CC00B7" w14:textId="22B32375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26</w:t>
            </w:r>
          </w:p>
        </w:tc>
      </w:tr>
      <w:tr w:rsidR="00697ACC" w:rsidRPr="001706BB" w14:paraId="054815CC" w14:textId="1D4436D0" w:rsidTr="001706B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0" w:type="dxa"/>
          </w:tcPr>
          <w:p w14:paraId="15D7BB6D" w14:textId="77777777" w:rsidR="00697ACC" w:rsidRPr="001706BB" w:rsidRDefault="00697ACC" w:rsidP="00697ACC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Friuli, Italy 5.91</w:t>
            </w:r>
          </w:p>
        </w:tc>
        <w:tc>
          <w:tcPr>
            <w:tcW w:w="648" w:type="dxa"/>
          </w:tcPr>
          <w:p w14:paraId="103DEFE9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پس</w:t>
            </w:r>
            <w:r w:rsidRPr="001706BB">
              <w:rPr>
                <w:rFonts w:cs="B Nazanin"/>
                <w:sz w:val="18"/>
                <w:szCs w:val="18"/>
                <w:rtl/>
              </w:rPr>
              <w:softHyphen/>
            </w:r>
            <w:r w:rsidRPr="001706BB">
              <w:rPr>
                <w:rFonts w:cs="B Nazanin" w:hint="cs"/>
                <w:sz w:val="18"/>
                <w:szCs w:val="18"/>
                <w:rtl/>
              </w:rPr>
              <w:t>لرزه</w:t>
            </w:r>
          </w:p>
        </w:tc>
        <w:tc>
          <w:tcPr>
            <w:tcW w:w="695" w:type="dxa"/>
          </w:tcPr>
          <w:p w14:paraId="332970AC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منفرد</w:t>
            </w:r>
          </w:p>
        </w:tc>
        <w:tc>
          <w:tcPr>
            <w:tcW w:w="930" w:type="dxa"/>
          </w:tcPr>
          <w:p w14:paraId="57D444B5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151.82</w:t>
            </w:r>
          </w:p>
        </w:tc>
        <w:tc>
          <w:tcPr>
            <w:tcW w:w="736" w:type="dxa"/>
          </w:tcPr>
          <w:p w14:paraId="055CC5E0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98.62</w:t>
            </w:r>
          </w:p>
        </w:tc>
        <w:tc>
          <w:tcPr>
            <w:tcW w:w="575" w:type="dxa"/>
          </w:tcPr>
          <w:p w14:paraId="531FC7FD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35</w:t>
            </w:r>
          </w:p>
        </w:tc>
        <w:tc>
          <w:tcPr>
            <w:tcW w:w="995" w:type="dxa"/>
          </w:tcPr>
          <w:p w14:paraId="4A575463" w14:textId="6B3B8314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147.50</w:t>
            </w:r>
          </w:p>
        </w:tc>
        <w:tc>
          <w:tcPr>
            <w:tcW w:w="705" w:type="dxa"/>
          </w:tcPr>
          <w:p w14:paraId="000CB24E" w14:textId="6B7D134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86.52</w:t>
            </w:r>
          </w:p>
        </w:tc>
        <w:tc>
          <w:tcPr>
            <w:tcW w:w="567" w:type="dxa"/>
          </w:tcPr>
          <w:p w14:paraId="585E8602" w14:textId="36C8278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41</w:t>
            </w:r>
          </w:p>
        </w:tc>
        <w:tc>
          <w:tcPr>
            <w:tcW w:w="946" w:type="dxa"/>
          </w:tcPr>
          <w:p w14:paraId="6F8046E0" w14:textId="2D0B657E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118.00</w:t>
            </w:r>
          </w:p>
        </w:tc>
        <w:tc>
          <w:tcPr>
            <w:tcW w:w="778" w:type="dxa"/>
          </w:tcPr>
          <w:p w14:paraId="25DB9E03" w14:textId="543CAC3E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109.00</w:t>
            </w:r>
          </w:p>
        </w:tc>
        <w:tc>
          <w:tcPr>
            <w:tcW w:w="679" w:type="dxa"/>
          </w:tcPr>
          <w:p w14:paraId="5CF7843B" w14:textId="4D63F3E1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8</w:t>
            </w:r>
          </w:p>
        </w:tc>
      </w:tr>
      <w:tr w:rsidR="00697ACC" w:rsidRPr="001706BB" w14:paraId="3BC0C255" w14:textId="1E98ADE4" w:rsidTr="001706B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0" w:type="dxa"/>
          </w:tcPr>
          <w:p w14:paraId="3978E144" w14:textId="77777777" w:rsidR="00697ACC" w:rsidRPr="001706BB" w:rsidRDefault="00697ACC" w:rsidP="00697ACC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Friuli, Italy</w:t>
            </w:r>
          </w:p>
        </w:tc>
        <w:tc>
          <w:tcPr>
            <w:tcW w:w="648" w:type="dxa"/>
          </w:tcPr>
          <w:p w14:paraId="6D66C358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-</w:t>
            </w:r>
          </w:p>
        </w:tc>
        <w:tc>
          <w:tcPr>
            <w:tcW w:w="695" w:type="dxa"/>
          </w:tcPr>
          <w:p w14:paraId="1A60F86A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متوالی</w:t>
            </w:r>
          </w:p>
        </w:tc>
        <w:tc>
          <w:tcPr>
            <w:tcW w:w="930" w:type="dxa"/>
          </w:tcPr>
          <w:p w14:paraId="1526AE49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151.91</w:t>
            </w:r>
          </w:p>
        </w:tc>
        <w:tc>
          <w:tcPr>
            <w:tcW w:w="736" w:type="dxa"/>
          </w:tcPr>
          <w:p w14:paraId="07F8EDB5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103.06</w:t>
            </w:r>
          </w:p>
        </w:tc>
        <w:tc>
          <w:tcPr>
            <w:tcW w:w="575" w:type="dxa"/>
          </w:tcPr>
          <w:p w14:paraId="73C3DB4B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32</w:t>
            </w:r>
          </w:p>
        </w:tc>
        <w:tc>
          <w:tcPr>
            <w:tcW w:w="995" w:type="dxa"/>
          </w:tcPr>
          <w:p w14:paraId="152DA779" w14:textId="65207FB0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173.78</w:t>
            </w:r>
          </w:p>
        </w:tc>
        <w:tc>
          <w:tcPr>
            <w:tcW w:w="705" w:type="dxa"/>
          </w:tcPr>
          <w:p w14:paraId="46F3CF11" w14:textId="38597DBC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90.00</w:t>
            </w:r>
          </w:p>
        </w:tc>
        <w:tc>
          <w:tcPr>
            <w:tcW w:w="567" w:type="dxa"/>
          </w:tcPr>
          <w:p w14:paraId="0767D3B7" w14:textId="37A14820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48</w:t>
            </w:r>
          </w:p>
        </w:tc>
        <w:tc>
          <w:tcPr>
            <w:tcW w:w="946" w:type="dxa"/>
          </w:tcPr>
          <w:p w14:paraId="5D494A7A" w14:textId="294159F5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155.00</w:t>
            </w:r>
          </w:p>
        </w:tc>
        <w:tc>
          <w:tcPr>
            <w:tcW w:w="778" w:type="dxa"/>
          </w:tcPr>
          <w:p w14:paraId="23CA4F85" w14:textId="36A8B93D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115.00</w:t>
            </w:r>
          </w:p>
        </w:tc>
        <w:tc>
          <w:tcPr>
            <w:tcW w:w="679" w:type="dxa"/>
          </w:tcPr>
          <w:p w14:paraId="6253D13A" w14:textId="0E8FD74F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25</w:t>
            </w:r>
          </w:p>
        </w:tc>
      </w:tr>
      <w:tr w:rsidR="00697ACC" w:rsidRPr="001706BB" w14:paraId="5C55EDF5" w14:textId="448E9043" w:rsidTr="001706B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0" w:type="dxa"/>
          </w:tcPr>
          <w:p w14:paraId="6CEC1AE8" w14:textId="77777777" w:rsidR="00697ACC" w:rsidRPr="001706BB" w:rsidRDefault="00697ACC" w:rsidP="00697ACC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proofErr w:type="spellStart"/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Irpinia</w:t>
            </w:r>
            <w:proofErr w:type="spellEnd"/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, Italy 6.90</w:t>
            </w:r>
          </w:p>
        </w:tc>
        <w:tc>
          <w:tcPr>
            <w:tcW w:w="648" w:type="dxa"/>
          </w:tcPr>
          <w:p w14:paraId="38D122EE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اصلی</w:t>
            </w:r>
          </w:p>
        </w:tc>
        <w:tc>
          <w:tcPr>
            <w:tcW w:w="695" w:type="dxa"/>
          </w:tcPr>
          <w:p w14:paraId="4A35C69F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منفرد</w:t>
            </w:r>
          </w:p>
        </w:tc>
        <w:tc>
          <w:tcPr>
            <w:tcW w:w="930" w:type="dxa"/>
          </w:tcPr>
          <w:p w14:paraId="0C11AA84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135.25</w:t>
            </w:r>
          </w:p>
        </w:tc>
        <w:tc>
          <w:tcPr>
            <w:tcW w:w="736" w:type="dxa"/>
          </w:tcPr>
          <w:p w14:paraId="1CC73AE2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104.90</w:t>
            </w:r>
          </w:p>
        </w:tc>
        <w:tc>
          <w:tcPr>
            <w:tcW w:w="575" w:type="dxa"/>
          </w:tcPr>
          <w:p w14:paraId="222ABB08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22</w:t>
            </w:r>
          </w:p>
        </w:tc>
        <w:tc>
          <w:tcPr>
            <w:tcW w:w="995" w:type="dxa"/>
          </w:tcPr>
          <w:p w14:paraId="7AE907C3" w14:textId="2ACF72A8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167.52</w:t>
            </w:r>
          </w:p>
        </w:tc>
        <w:tc>
          <w:tcPr>
            <w:tcW w:w="705" w:type="dxa"/>
          </w:tcPr>
          <w:p w14:paraId="5EDCBA24" w14:textId="5C396159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90.90</w:t>
            </w:r>
          </w:p>
        </w:tc>
        <w:tc>
          <w:tcPr>
            <w:tcW w:w="567" w:type="dxa"/>
          </w:tcPr>
          <w:p w14:paraId="50688529" w14:textId="4158C48C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46</w:t>
            </w:r>
          </w:p>
        </w:tc>
        <w:tc>
          <w:tcPr>
            <w:tcW w:w="946" w:type="dxa"/>
          </w:tcPr>
          <w:p w14:paraId="240E90E8" w14:textId="4B24D4E9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172.00</w:t>
            </w:r>
          </w:p>
        </w:tc>
        <w:tc>
          <w:tcPr>
            <w:tcW w:w="778" w:type="dxa"/>
          </w:tcPr>
          <w:p w14:paraId="3733291B" w14:textId="01D73686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123.05</w:t>
            </w:r>
          </w:p>
        </w:tc>
        <w:tc>
          <w:tcPr>
            <w:tcW w:w="679" w:type="dxa"/>
          </w:tcPr>
          <w:p w14:paraId="2C412D49" w14:textId="3F4399A3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28</w:t>
            </w:r>
          </w:p>
        </w:tc>
      </w:tr>
      <w:tr w:rsidR="00697ACC" w:rsidRPr="001706BB" w14:paraId="78E97B38" w14:textId="5B732648" w:rsidTr="001706B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0" w:type="dxa"/>
          </w:tcPr>
          <w:p w14:paraId="6796B7DA" w14:textId="77777777" w:rsidR="00697ACC" w:rsidRPr="001706BB" w:rsidRDefault="00697ACC" w:rsidP="00697ACC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proofErr w:type="spellStart"/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Irpinia</w:t>
            </w:r>
            <w:proofErr w:type="spellEnd"/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, Italy 6.20</w:t>
            </w:r>
          </w:p>
        </w:tc>
        <w:tc>
          <w:tcPr>
            <w:tcW w:w="648" w:type="dxa"/>
          </w:tcPr>
          <w:p w14:paraId="1C181CF6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پس</w:t>
            </w:r>
            <w:r w:rsidRPr="001706BB">
              <w:rPr>
                <w:rFonts w:cs="B Nazanin"/>
                <w:sz w:val="18"/>
                <w:szCs w:val="18"/>
                <w:rtl/>
              </w:rPr>
              <w:softHyphen/>
            </w:r>
            <w:r w:rsidRPr="001706BB">
              <w:rPr>
                <w:rFonts w:cs="B Nazanin" w:hint="cs"/>
                <w:sz w:val="18"/>
                <w:szCs w:val="18"/>
                <w:rtl/>
              </w:rPr>
              <w:t>لرزه</w:t>
            </w:r>
          </w:p>
        </w:tc>
        <w:tc>
          <w:tcPr>
            <w:tcW w:w="695" w:type="dxa"/>
          </w:tcPr>
          <w:p w14:paraId="641BB905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منفرد</w:t>
            </w:r>
          </w:p>
        </w:tc>
        <w:tc>
          <w:tcPr>
            <w:tcW w:w="930" w:type="dxa"/>
          </w:tcPr>
          <w:p w14:paraId="1695E2BD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128.70</w:t>
            </w:r>
          </w:p>
        </w:tc>
        <w:tc>
          <w:tcPr>
            <w:tcW w:w="736" w:type="dxa"/>
          </w:tcPr>
          <w:p w14:paraId="0F28320C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102.07</w:t>
            </w:r>
          </w:p>
        </w:tc>
        <w:tc>
          <w:tcPr>
            <w:tcW w:w="575" w:type="dxa"/>
          </w:tcPr>
          <w:p w14:paraId="1414B17B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21</w:t>
            </w:r>
          </w:p>
        </w:tc>
        <w:tc>
          <w:tcPr>
            <w:tcW w:w="995" w:type="dxa"/>
          </w:tcPr>
          <w:p w14:paraId="036C9B31" w14:textId="736E6A33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138.46</w:t>
            </w:r>
          </w:p>
        </w:tc>
        <w:tc>
          <w:tcPr>
            <w:tcW w:w="705" w:type="dxa"/>
          </w:tcPr>
          <w:p w14:paraId="604ACF03" w14:textId="20587B2F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87.30</w:t>
            </w:r>
          </w:p>
        </w:tc>
        <w:tc>
          <w:tcPr>
            <w:tcW w:w="567" w:type="dxa"/>
          </w:tcPr>
          <w:p w14:paraId="4A216FAD" w14:textId="05790F4C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37</w:t>
            </w:r>
          </w:p>
        </w:tc>
        <w:tc>
          <w:tcPr>
            <w:tcW w:w="946" w:type="dxa"/>
          </w:tcPr>
          <w:p w14:paraId="0843FE78" w14:textId="5F08BE5E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147.00</w:t>
            </w:r>
          </w:p>
        </w:tc>
        <w:tc>
          <w:tcPr>
            <w:tcW w:w="778" w:type="dxa"/>
          </w:tcPr>
          <w:p w14:paraId="248661B0" w14:textId="38537298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114.00</w:t>
            </w:r>
          </w:p>
        </w:tc>
        <w:tc>
          <w:tcPr>
            <w:tcW w:w="679" w:type="dxa"/>
          </w:tcPr>
          <w:p w14:paraId="6B906D0C" w14:textId="1F69D4F0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22</w:t>
            </w:r>
          </w:p>
        </w:tc>
      </w:tr>
      <w:tr w:rsidR="00697ACC" w:rsidRPr="001706BB" w14:paraId="7125F64B" w14:textId="1EB45DD9" w:rsidTr="001706B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0" w:type="dxa"/>
          </w:tcPr>
          <w:p w14:paraId="302914BF" w14:textId="77777777" w:rsidR="00697ACC" w:rsidRPr="001706BB" w:rsidRDefault="00697ACC" w:rsidP="00697ACC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proofErr w:type="spellStart"/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Irpinia</w:t>
            </w:r>
            <w:proofErr w:type="spellEnd"/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, Italy</w:t>
            </w:r>
          </w:p>
        </w:tc>
        <w:tc>
          <w:tcPr>
            <w:tcW w:w="648" w:type="dxa"/>
          </w:tcPr>
          <w:p w14:paraId="330DB18A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-</w:t>
            </w:r>
          </w:p>
        </w:tc>
        <w:tc>
          <w:tcPr>
            <w:tcW w:w="695" w:type="dxa"/>
          </w:tcPr>
          <w:p w14:paraId="2F60BFEB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متوالی</w:t>
            </w:r>
          </w:p>
        </w:tc>
        <w:tc>
          <w:tcPr>
            <w:tcW w:w="930" w:type="dxa"/>
          </w:tcPr>
          <w:p w14:paraId="2DAF6A79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135.25</w:t>
            </w:r>
          </w:p>
        </w:tc>
        <w:tc>
          <w:tcPr>
            <w:tcW w:w="736" w:type="dxa"/>
          </w:tcPr>
          <w:p w14:paraId="3D945E1A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104.90</w:t>
            </w:r>
          </w:p>
        </w:tc>
        <w:tc>
          <w:tcPr>
            <w:tcW w:w="575" w:type="dxa"/>
          </w:tcPr>
          <w:p w14:paraId="7FEAE37C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22</w:t>
            </w:r>
          </w:p>
        </w:tc>
        <w:tc>
          <w:tcPr>
            <w:tcW w:w="995" w:type="dxa"/>
          </w:tcPr>
          <w:p w14:paraId="71202BA8" w14:textId="6DED1831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167.52</w:t>
            </w:r>
          </w:p>
        </w:tc>
        <w:tc>
          <w:tcPr>
            <w:tcW w:w="705" w:type="dxa"/>
          </w:tcPr>
          <w:p w14:paraId="2F4CBA17" w14:textId="7D7A8A78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90.86</w:t>
            </w:r>
          </w:p>
        </w:tc>
        <w:tc>
          <w:tcPr>
            <w:tcW w:w="567" w:type="dxa"/>
          </w:tcPr>
          <w:p w14:paraId="6D55CC4C" w14:textId="104C8152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46</w:t>
            </w:r>
          </w:p>
        </w:tc>
        <w:tc>
          <w:tcPr>
            <w:tcW w:w="946" w:type="dxa"/>
          </w:tcPr>
          <w:p w14:paraId="35D81C8C" w14:textId="6D7C002D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172.40</w:t>
            </w:r>
          </w:p>
        </w:tc>
        <w:tc>
          <w:tcPr>
            <w:tcW w:w="778" w:type="dxa"/>
          </w:tcPr>
          <w:p w14:paraId="0967AB5A" w14:textId="746008BC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123.00</w:t>
            </w:r>
          </w:p>
        </w:tc>
        <w:tc>
          <w:tcPr>
            <w:tcW w:w="679" w:type="dxa"/>
          </w:tcPr>
          <w:p w14:paraId="0881044F" w14:textId="3A1AC30B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29</w:t>
            </w:r>
          </w:p>
        </w:tc>
      </w:tr>
      <w:tr w:rsidR="00697ACC" w:rsidRPr="001706BB" w14:paraId="0A54D1B4" w14:textId="588F0032" w:rsidTr="001706B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0" w:type="dxa"/>
          </w:tcPr>
          <w:p w14:paraId="58668AF7" w14:textId="77777777" w:rsidR="00697ACC" w:rsidRPr="001706BB" w:rsidRDefault="00697ACC" w:rsidP="00697ACC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Mammoth Lake 6.06</w:t>
            </w:r>
          </w:p>
        </w:tc>
        <w:tc>
          <w:tcPr>
            <w:tcW w:w="648" w:type="dxa"/>
          </w:tcPr>
          <w:p w14:paraId="70EDF8F9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اصلی</w:t>
            </w:r>
          </w:p>
        </w:tc>
        <w:tc>
          <w:tcPr>
            <w:tcW w:w="695" w:type="dxa"/>
          </w:tcPr>
          <w:p w14:paraId="74756117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منفرد</w:t>
            </w:r>
          </w:p>
        </w:tc>
        <w:tc>
          <w:tcPr>
            <w:tcW w:w="930" w:type="dxa"/>
          </w:tcPr>
          <w:p w14:paraId="561A9A47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133.90</w:t>
            </w:r>
          </w:p>
        </w:tc>
        <w:tc>
          <w:tcPr>
            <w:tcW w:w="736" w:type="dxa"/>
          </w:tcPr>
          <w:p w14:paraId="559D776C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104.40</w:t>
            </w:r>
          </w:p>
        </w:tc>
        <w:tc>
          <w:tcPr>
            <w:tcW w:w="575" w:type="dxa"/>
          </w:tcPr>
          <w:p w14:paraId="14FB5E14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22</w:t>
            </w:r>
          </w:p>
        </w:tc>
        <w:tc>
          <w:tcPr>
            <w:tcW w:w="995" w:type="dxa"/>
          </w:tcPr>
          <w:p w14:paraId="4907B287" w14:textId="3BC5FEC5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178.90</w:t>
            </w:r>
          </w:p>
        </w:tc>
        <w:tc>
          <w:tcPr>
            <w:tcW w:w="705" w:type="dxa"/>
          </w:tcPr>
          <w:p w14:paraId="68AFE328" w14:textId="611F19F9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98.78</w:t>
            </w:r>
          </w:p>
        </w:tc>
        <w:tc>
          <w:tcPr>
            <w:tcW w:w="567" w:type="dxa"/>
          </w:tcPr>
          <w:p w14:paraId="741532EE" w14:textId="6209EECB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45</w:t>
            </w:r>
          </w:p>
        </w:tc>
        <w:tc>
          <w:tcPr>
            <w:tcW w:w="946" w:type="dxa"/>
          </w:tcPr>
          <w:p w14:paraId="3210128A" w14:textId="491FAAFE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169.00</w:t>
            </w:r>
          </w:p>
        </w:tc>
        <w:tc>
          <w:tcPr>
            <w:tcW w:w="778" w:type="dxa"/>
          </w:tcPr>
          <w:p w14:paraId="5971C49A" w14:textId="233C0B23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115.00</w:t>
            </w:r>
          </w:p>
        </w:tc>
        <w:tc>
          <w:tcPr>
            <w:tcW w:w="679" w:type="dxa"/>
          </w:tcPr>
          <w:p w14:paraId="01077288" w14:textId="2FB95E41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32</w:t>
            </w:r>
          </w:p>
        </w:tc>
      </w:tr>
      <w:tr w:rsidR="00697ACC" w:rsidRPr="001706BB" w14:paraId="25A7EF97" w14:textId="15C18242" w:rsidTr="001706B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0" w:type="dxa"/>
          </w:tcPr>
          <w:p w14:paraId="72FD8ED9" w14:textId="77777777" w:rsidR="00697ACC" w:rsidRPr="001706BB" w:rsidRDefault="00697ACC" w:rsidP="00697ACC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Mammoth Lake 5.91</w:t>
            </w:r>
          </w:p>
        </w:tc>
        <w:tc>
          <w:tcPr>
            <w:tcW w:w="648" w:type="dxa"/>
          </w:tcPr>
          <w:p w14:paraId="045E1E56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پس</w:t>
            </w:r>
            <w:r w:rsidRPr="001706BB">
              <w:rPr>
                <w:rFonts w:cs="B Nazanin"/>
                <w:sz w:val="18"/>
                <w:szCs w:val="18"/>
                <w:rtl/>
              </w:rPr>
              <w:softHyphen/>
            </w:r>
            <w:r w:rsidRPr="001706BB">
              <w:rPr>
                <w:rFonts w:cs="B Nazanin" w:hint="cs"/>
                <w:sz w:val="18"/>
                <w:szCs w:val="18"/>
                <w:rtl/>
              </w:rPr>
              <w:t>لرزه</w:t>
            </w:r>
          </w:p>
        </w:tc>
        <w:tc>
          <w:tcPr>
            <w:tcW w:w="695" w:type="dxa"/>
          </w:tcPr>
          <w:p w14:paraId="29BE7454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منفرد</w:t>
            </w:r>
          </w:p>
        </w:tc>
        <w:tc>
          <w:tcPr>
            <w:tcW w:w="930" w:type="dxa"/>
          </w:tcPr>
          <w:p w14:paraId="0A817F01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135.78</w:t>
            </w:r>
          </w:p>
        </w:tc>
        <w:tc>
          <w:tcPr>
            <w:tcW w:w="736" w:type="dxa"/>
          </w:tcPr>
          <w:p w14:paraId="24F1FD97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104.50</w:t>
            </w:r>
          </w:p>
        </w:tc>
        <w:tc>
          <w:tcPr>
            <w:tcW w:w="575" w:type="dxa"/>
          </w:tcPr>
          <w:p w14:paraId="729A547B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23</w:t>
            </w:r>
          </w:p>
        </w:tc>
        <w:tc>
          <w:tcPr>
            <w:tcW w:w="995" w:type="dxa"/>
          </w:tcPr>
          <w:p w14:paraId="32777796" w14:textId="35CBA5DB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122.85</w:t>
            </w:r>
          </w:p>
        </w:tc>
        <w:tc>
          <w:tcPr>
            <w:tcW w:w="705" w:type="dxa"/>
          </w:tcPr>
          <w:p w14:paraId="27015DB2" w14:textId="01345362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81.13</w:t>
            </w:r>
          </w:p>
        </w:tc>
        <w:tc>
          <w:tcPr>
            <w:tcW w:w="567" w:type="dxa"/>
          </w:tcPr>
          <w:p w14:paraId="4B8A8781" w14:textId="321AD0F1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34</w:t>
            </w:r>
          </w:p>
        </w:tc>
        <w:tc>
          <w:tcPr>
            <w:tcW w:w="946" w:type="dxa"/>
          </w:tcPr>
          <w:p w14:paraId="07589167" w14:textId="5EEFBACC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126.45</w:t>
            </w:r>
          </w:p>
        </w:tc>
        <w:tc>
          <w:tcPr>
            <w:tcW w:w="778" w:type="dxa"/>
          </w:tcPr>
          <w:p w14:paraId="40786D2D" w14:textId="5183F47D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113.00</w:t>
            </w:r>
          </w:p>
        </w:tc>
        <w:tc>
          <w:tcPr>
            <w:tcW w:w="679" w:type="dxa"/>
          </w:tcPr>
          <w:p w14:paraId="3BAECFF5" w14:textId="7561B49C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11</w:t>
            </w:r>
          </w:p>
        </w:tc>
      </w:tr>
      <w:tr w:rsidR="00697ACC" w:rsidRPr="001706BB" w14:paraId="258E2E91" w14:textId="3C6CAEE7" w:rsidTr="001706B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0" w:type="dxa"/>
          </w:tcPr>
          <w:p w14:paraId="369F45E7" w14:textId="77777777" w:rsidR="00697ACC" w:rsidRPr="001706BB" w:rsidRDefault="00697ACC" w:rsidP="00697ACC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Mammoth Lake</w:t>
            </w:r>
          </w:p>
        </w:tc>
        <w:tc>
          <w:tcPr>
            <w:tcW w:w="648" w:type="dxa"/>
          </w:tcPr>
          <w:p w14:paraId="174984CA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-</w:t>
            </w:r>
          </w:p>
        </w:tc>
        <w:tc>
          <w:tcPr>
            <w:tcW w:w="695" w:type="dxa"/>
          </w:tcPr>
          <w:p w14:paraId="7A77F300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متوالی</w:t>
            </w:r>
          </w:p>
        </w:tc>
        <w:tc>
          <w:tcPr>
            <w:tcW w:w="930" w:type="dxa"/>
          </w:tcPr>
          <w:p w14:paraId="66B23AFD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135.78</w:t>
            </w:r>
          </w:p>
        </w:tc>
        <w:tc>
          <w:tcPr>
            <w:tcW w:w="736" w:type="dxa"/>
          </w:tcPr>
          <w:p w14:paraId="5E8DDCA4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104.50</w:t>
            </w:r>
          </w:p>
        </w:tc>
        <w:tc>
          <w:tcPr>
            <w:tcW w:w="575" w:type="dxa"/>
          </w:tcPr>
          <w:p w14:paraId="03566C87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20</w:t>
            </w:r>
          </w:p>
        </w:tc>
        <w:tc>
          <w:tcPr>
            <w:tcW w:w="995" w:type="dxa"/>
          </w:tcPr>
          <w:p w14:paraId="4E23232D" w14:textId="60A697AD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178.90</w:t>
            </w:r>
          </w:p>
        </w:tc>
        <w:tc>
          <w:tcPr>
            <w:tcW w:w="705" w:type="dxa"/>
          </w:tcPr>
          <w:p w14:paraId="55DC75EE" w14:textId="4F6F759F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98.78</w:t>
            </w:r>
          </w:p>
        </w:tc>
        <w:tc>
          <w:tcPr>
            <w:tcW w:w="567" w:type="dxa"/>
          </w:tcPr>
          <w:p w14:paraId="0C68F110" w14:textId="49CE764E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45</w:t>
            </w:r>
          </w:p>
        </w:tc>
        <w:tc>
          <w:tcPr>
            <w:tcW w:w="946" w:type="dxa"/>
          </w:tcPr>
          <w:p w14:paraId="7AA817BA" w14:textId="2DDE0CDC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168.62</w:t>
            </w:r>
          </w:p>
        </w:tc>
        <w:tc>
          <w:tcPr>
            <w:tcW w:w="778" w:type="dxa"/>
          </w:tcPr>
          <w:p w14:paraId="3144ED14" w14:textId="4E4730C8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115.00</w:t>
            </w:r>
          </w:p>
        </w:tc>
        <w:tc>
          <w:tcPr>
            <w:tcW w:w="679" w:type="dxa"/>
          </w:tcPr>
          <w:p w14:paraId="307E9B40" w14:textId="405AAC13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31</w:t>
            </w:r>
          </w:p>
        </w:tc>
      </w:tr>
      <w:tr w:rsidR="00697ACC" w:rsidRPr="001706BB" w14:paraId="32872F3D" w14:textId="0416BD19" w:rsidTr="001706B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0" w:type="dxa"/>
          </w:tcPr>
          <w:p w14:paraId="5A9D3B01" w14:textId="77777777" w:rsidR="00697ACC" w:rsidRPr="001706BB" w:rsidRDefault="00697ACC" w:rsidP="00697ACC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Northridge 6.69</w:t>
            </w:r>
          </w:p>
        </w:tc>
        <w:tc>
          <w:tcPr>
            <w:tcW w:w="648" w:type="dxa"/>
          </w:tcPr>
          <w:p w14:paraId="5CED7665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اصلی</w:t>
            </w:r>
          </w:p>
        </w:tc>
        <w:tc>
          <w:tcPr>
            <w:tcW w:w="695" w:type="dxa"/>
          </w:tcPr>
          <w:p w14:paraId="1CE3E326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منفرد</w:t>
            </w:r>
          </w:p>
        </w:tc>
        <w:tc>
          <w:tcPr>
            <w:tcW w:w="930" w:type="dxa"/>
          </w:tcPr>
          <w:p w14:paraId="6D8DF634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129.90</w:t>
            </w:r>
          </w:p>
        </w:tc>
        <w:tc>
          <w:tcPr>
            <w:tcW w:w="736" w:type="dxa"/>
          </w:tcPr>
          <w:p w14:paraId="7A2B1B14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105.40</w:t>
            </w:r>
          </w:p>
        </w:tc>
        <w:tc>
          <w:tcPr>
            <w:tcW w:w="575" w:type="dxa"/>
          </w:tcPr>
          <w:p w14:paraId="62BAC793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19</w:t>
            </w:r>
          </w:p>
        </w:tc>
        <w:tc>
          <w:tcPr>
            <w:tcW w:w="995" w:type="dxa"/>
          </w:tcPr>
          <w:p w14:paraId="40B6FB8B" w14:textId="7215AEDF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166.17</w:t>
            </w:r>
          </w:p>
        </w:tc>
        <w:tc>
          <w:tcPr>
            <w:tcW w:w="705" w:type="dxa"/>
          </w:tcPr>
          <w:p w14:paraId="27AF224D" w14:textId="02003640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89.80</w:t>
            </w:r>
          </w:p>
        </w:tc>
        <w:tc>
          <w:tcPr>
            <w:tcW w:w="567" w:type="dxa"/>
          </w:tcPr>
          <w:p w14:paraId="37A453A3" w14:textId="109D767D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46</w:t>
            </w:r>
          </w:p>
        </w:tc>
        <w:tc>
          <w:tcPr>
            <w:tcW w:w="946" w:type="dxa"/>
          </w:tcPr>
          <w:p w14:paraId="19D91244" w14:textId="3AA02B3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177.25</w:t>
            </w:r>
          </w:p>
        </w:tc>
        <w:tc>
          <w:tcPr>
            <w:tcW w:w="778" w:type="dxa"/>
          </w:tcPr>
          <w:p w14:paraId="2F6A841F" w14:textId="1C274C8A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112.00</w:t>
            </w:r>
          </w:p>
        </w:tc>
        <w:tc>
          <w:tcPr>
            <w:tcW w:w="679" w:type="dxa"/>
          </w:tcPr>
          <w:p w14:paraId="77610933" w14:textId="718821DA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36</w:t>
            </w:r>
          </w:p>
        </w:tc>
      </w:tr>
      <w:tr w:rsidR="00697ACC" w:rsidRPr="001706BB" w14:paraId="7D20F56A" w14:textId="60AACE4E" w:rsidTr="001706B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0" w:type="dxa"/>
          </w:tcPr>
          <w:p w14:paraId="072C1307" w14:textId="77777777" w:rsidR="00697ACC" w:rsidRPr="001706BB" w:rsidRDefault="00697ACC" w:rsidP="00697ACC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Northridge 6.05</w:t>
            </w:r>
          </w:p>
        </w:tc>
        <w:tc>
          <w:tcPr>
            <w:tcW w:w="648" w:type="dxa"/>
          </w:tcPr>
          <w:p w14:paraId="40E29B2E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پس</w:t>
            </w:r>
            <w:r w:rsidRPr="001706BB">
              <w:rPr>
                <w:rFonts w:cs="B Nazanin"/>
                <w:sz w:val="18"/>
                <w:szCs w:val="18"/>
                <w:rtl/>
              </w:rPr>
              <w:softHyphen/>
            </w:r>
            <w:r w:rsidRPr="001706BB">
              <w:rPr>
                <w:rFonts w:cs="B Nazanin" w:hint="cs"/>
                <w:sz w:val="18"/>
                <w:szCs w:val="18"/>
                <w:rtl/>
              </w:rPr>
              <w:t>لرزه</w:t>
            </w:r>
          </w:p>
        </w:tc>
        <w:tc>
          <w:tcPr>
            <w:tcW w:w="695" w:type="dxa"/>
          </w:tcPr>
          <w:p w14:paraId="506810EC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منفرد</w:t>
            </w:r>
          </w:p>
        </w:tc>
        <w:tc>
          <w:tcPr>
            <w:tcW w:w="930" w:type="dxa"/>
          </w:tcPr>
          <w:p w14:paraId="435E0613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171.10</w:t>
            </w:r>
          </w:p>
        </w:tc>
        <w:tc>
          <w:tcPr>
            <w:tcW w:w="736" w:type="dxa"/>
          </w:tcPr>
          <w:p w14:paraId="091BE6AA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101.00</w:t>
            </w:r>
          </w:p>
        </w:tc>
        <w:tc>
          <w:tcPr>
            <w:tcW w:w="575" w:type="dxa"/>
          </w:tcPr>
          <w:p w14:paraId="0E6CC07B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41</w:t>
            </w:r>
          </w:p>
        </w:tc>
        <w:tc>
          <w:tcPr>
            <w:tcW w:w="995" w:type="dxa"/>
          </w:tcPr>
          <w:p w14:paraId="1F441F06" w14:textId="44E297D9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138.80</w:t>
            </w:r>
          </w:p>
        </w:tc>
        <w:tc>
          <w:tcPr>
            <w:tcW w:w="705" w:type="dxa"/>
          </w:tcPr>
          <w:p w14:paraId="60DA8E53" w14:textId="5D2DD9E3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87.00</w:t>
            </w:r>
          </w:p>
        </w:tc>
        <w:tc>
          <w:tcPr>
            <w:tcW w:w="567" w:type="dxa"/>
          </w:tcPr>
          <w:p w14:paraId="6E58E1CA" w14:textId="03D75F52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37</w:t>
            </w:r>
          </w:p>
        </w:tc>
        <w:tc>
          <w:tcPr>
            <w:tcW w:w="946" w:type="dxa"/>
          </w:tcPr>
          <w:p w14:paraId="55CA374D" w14:textId="2DA6A7E9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205.75</w:t>
            </w:r>
          </w:p>
        </w:tc>
        <w:tc>
          <w:tcPr>
            <w:tcW w:w="778" w:type="dxa"/>
          </w:tcPr>
          <w:p w14:paraId="5EBB3366" w14:textId="2AB0027B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125.00</w:t>
            </w:r>
          </w:p>
        </w:tc>
        <w:tc>
          <w:tcPr>
            <w:tcW w:w="679" w:type="dxa"/>
          </w:tcPr>
          <w:p w14:paraId="13B96C04" w14:textId="0E8796F1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39</w:t>
            </w:r>
          </w:p>
        </w:tc>
      </w:tr>
      <w:tr w:rsidR="00697ACC" w:rsidRPr="001706BB" w14:paraId="12B11549" w14:textId="4B719B96" w:rsidTr="001706B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0" w:type="dxa"/>
          </w:tcPr>
          <w:p w14:paraId="7473CF54" w14:textId="77777777" w:rsidR="00697ACC" w:rsidRPr="001706BB" w:rsidRDefault="00697ACC" w:rsidP="00697ACC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Northridge</w:t>
            </w:r>
          </w:p>
        </w:tc>
        <w:tc>
          <w:tcPr>
            <w:tcW w:w="648" w:type="dxa"/>
          </w:tcPr>
          <w:p w14:paraId="19E5B20B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-</w:t>
            </w:r>
          </w:p>
        </w:tc>
        <w:tc>
          <w:tcPr>
            <w:tcW w:w="695" w:type="dxa"/>
          </w:tcPr>
          <w:p w14:paraId="1BEC1276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متوالی</w:t>
            </w:r>
          </w:p>
        </w:tc>
        <w:tc>
          <w:tcPr>
            <w:tcW w:w="930" w:type="dxa"/>
          </w:tcPr>
          <w:p w14:paraId="4A8CF0C3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171.10</w:t>
            </w:r>
          </w:p>
        </w:tc>
        <w:tc>
          <w:tcPr>
            <w:tcW w:w="736" w:type="dxa"/>
          </w:tcPr>
          <w:p w14:paraId="1BFD5603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118.00</w:t>
            </w:r>
          </w:p>
        </w:tc>
        <w:tc>
          <w:tcPr>
            <w:tcW w:w="575" w:type="dxa"/>
          </w:tcPr>
          <w:p w14:paraId="60D97D84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31</w:t>
            </w:r>
          </w:p>
        </w:tc>
        <w:tc>
          <w:tcPr>
            <w:tcW w:w="995" w:type="dxa"/>
          </w:tcPr>
          <w:p w14:paraId="6EFA8A5E" w14:textId="43E83CF8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180.70</w:t>
            </w:r>
          </w:p>
        </w:tc>
        <w:tc>
          <w:tcPr>
            <w:tcW w:w="705" w:type="dxa"/>
          </w:tcPr>
          <w:p w14:paraId="0E5151CF" w14:textId="430CD2DA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158.00</w:t>
            </w:r>
          </w:p>
        </w:tc>
        <w:tc>
          <w:tcPr>
            <w:tcW w:w="567" w:type="dxa"/>
          </w:tcPr>
          <w:p w14:paraId="061ED055" w14:textId="78709252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13</w:t>
            </w:r>
          </w:p>
        </w:tc>
        <w:tc>
          <w:tcPr>
            <w:tcW w:w="946" w:type="dxa"/>
          </w:tcPr>
          <w:p w14:paraId="43DA638D" w14:textId="6D8461B2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238.00</w:t>
            </w:r>
          </w:p>
        </w:tc>
        <w:tc>
          <w:tcPr>
            <w:tcW w:w="778" w:type="dxa"/>
          </w:tcPr>
          <w:p w14:paraId="457FB791" w14:textId="3D5BF2F0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4"/>
                <w:szCs w:val="18"/>
                <w:rtl/>
              </w:rPr>
            </w:pPr>
            <w:r w:rsidRPr="001706BB">
              <w:rPr>
                <w:rFonts w:cs="B Nazanin" w:hint="cs"/>
                <w:sz w:val="14"/>
                <w:szCs w:val="18"/>
                <w:rtl/>
              </w:rPr>
              <w:t>180.00</w:t>
            </w:r>
          </w:p>
        </w:tc>
        <w:tc>
          <w:tcPr>
            <w:tcW w:w="679" w:type="dxa"/>
          </w:tcPr>
          <w:p w14:paraId="606AA3EE" w14:textId="02B66103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24</w:t>
            </w:r>
          </w:p>
        </w:tc>
      </w:tr>
      <w:tr w:rsidR="00697ACC" w:rsidRPr="001706BB" w14:paraId="28169DD7" w14:textId="0B83BB41" w:rsidTr="001706B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73" w:type="dxa"/>
            <w:gridSpan w:val="3"/>
          </w:tcPr>
          <w:p w14:paraId="2E8A4D50" w14:textId="77777777" w:rsidR="00697ACC" w:rsidRPr="001706BB" w:rsidRDefault="00697ACC" w:rsidP="00697ACC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b w:val="0"/>
                <w:bCs w:val="0"/>
                <w:sz w:val="18"/>
                <w:szCs w:val="18"/>
                <w:rtl/>
              </w:rPr>
              <w:t>میانگین منفرد</w:t>
            </w:r>
          </w:p>
        </w:tc>
        <w:tc>
          <w:tcPr>
            <w:tcW w:w="930" w:type="dxa"/>
          </w:tcPr>
          <w:p w14:paraId="0AC4CDF5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156.91</w:t>
            </w:r>
          </w:p>
        </w:tc>
        <w:tc>
          <w:tcPr>
            <w:tcW w:w="736" w:type="dxa"/>
          </w:tcPr>
          <w:p w14:paraId="3B1DE5F4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101.93</w:t>
            </w:r>
          </w:p>
        </w:tc>
        <w:tc>
          <w:tcPr>
            <w:tcW w:w="575" w:type="dxa"/>
          </w:tcPr>
          <w:p w14:paraId="050B9317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35</w:t>
            </w:r>
          </w:p>
        </w:tc>
        <w:tc>
          <w:tcPr>
            <w:tcW w:w="995" w:type="dxa"/>
          </w:tcPr>
          <w:p w14:paraId="0A911DA7" w14:textId="75135411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156</w:t>
            </w:r>
          </w:p>
        </w:tc>
        <w:tc>
          <w:tcPr>
            <w:tcW w:w="705" w:type="dxa"/>
          </w:tcPr>
          <w:p w14:paraId="2D826992" w14:textId="367D5088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90</w:t>
            </w:r>
          </w:p>
        </w:tc>
        <w:tc>
          <w:tcPr>
            <w:tcW w:w="567" w:type="dxa"/>
          </w:tcPr>
          <w:p w14:paraId="7521729A" w14:textId="0DDDECBF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43</w:t>
            </w:r>
          </w:p>
        </w:tc>
        <w:tc>
          <w:tcPr>
            <w:tcW w:w="946" w:type="dxa"/>
          </w:tcPr>
          <w:p w14:paraId="5E525757" w14:textId="5CA8BF4F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160.00</w:t>
            </w:r>
          </w:p>
        </w:tc>
        <w:tc>
          <w:tcPr>
            <w:tcW w:w="778" w:type="dxa"/>
          </w:tcPr>
          <w:p w14:paraId="7FA4EE9E" w14:textId="6D179D44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118.00</w:t>
            </w:r>
          </w:p>
        </w:tc>
        <w:tc>
          <w:tcPr>
            <w:tcW w:w="679" w:type="dxa"/>
          </w:tcPr>
          <w:p w14:paraId="3BC2DABD" w14:textId="7C47762A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26.00</w:t>
            </w:r>
          </w:p>
        </w:tc>
      </w:tr>
      <w:tr w:rsidR="00697ACC" w:rsidRPr="001706BB" w14:paraId="0A1EF5D5" w14:textId="3D4E55F5" w:rsidTr="001706B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73" w:type="dxa"/>
            <w:gridSpan w:val="3"/>
          </w:tcPr>
          <w:p w14:paraId="06B21BB3" w14:textId="77777777" w:rsidR="00697ACC" w:rsidRPr="001706BB" w:rsidRDefault="00697ACC" w:rsidP="00697ACC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  <w:rtl/>
              </w:rPr>
            </w:pPr>
            <w:r w:rsidRPr="001706BB">
              <w:rPr>
                <w:rFonts w:ascii="BNazaninBold" w:cs="B Nazanin" w:hint="cs"/>
                <w:b w:val="0"/>
                <w:bCs w:val="0"/>
                <w:sz w:val="18"/>
                <w:szCs w:val="18"/>
                <w:rtl/>
              </w:rPr>
              <w:t>میانگین</w:t>
            </w:r>
            <w:r w:rsidRPr="001706BB">
              <w:rPr>
                <w:rFonts w:ascii="BNazaninBold" w:cs="B Nazanin"/>
                <w:b w:val="0"/>
                <w:bCs w:val="0"/>
                <w:sz w:val="18"/>
                <w:szCs w:val="18"/>
                <w:rtl/>
              </w:rPr>
              <w:t xml:space="preserve"> </w:t>
            </w:r>
            <w:r w:rsidRPr="001706BB">
              <w:rPr>
                <w:rFonts w:ascii="BNazaninBold" w:cs="B Nazanin" w:hint="cs"/>
                <w:b w:val="0"/>
                <w:bCs w:val="0"/>
                <w:sz w:val="18"/>
                <w:szCs w:val="18"/>
                <w:rtl/>
              </w:rPr>
              <w:t>متوالی</w:t>
            </w:r>
          </w:p>
        </w:tc>
        <w:tc>
          <w:tcPr>
            <w:tcW w:w="930" w:type="dxa"/>
          </w:tcPr>
          <w:p w14:paraId="79DD464A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168.00</w:t>
            </w:r>
          </w:p>
        </w:tc>
        <w:tc>
          <w:tcPr>
            <w:tcW w:w="736" w:type="dxa"/>
          </w:tcPr>
          <w:p w14:paraId="38DE81CA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108.13</w:t>
            </w:r>
          </w:p>
        </w:tc>
        <w:tc>
          <w:tcPr>
            <w:tcW w:w="575" w:type="dxa"/>
          </w:tcPr>
          <w:p w14:paraId="4B25F46E" w14:textId="77777777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35</w:t>
            </w:r>
          </w:p>
        </w:tc>
        <w:tc>
          <w:tcPr>
            <w:tcW w:w="995" w:type="dxa"/>
          </w:tcPr>
          <w:p w14:paraId="21F55D0A" w14:textId="2133614E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176</w:t>
            </w:r>
          </w:p>
        </w:tc>
        <w:tc>
          <w:tcPr>
            <w:tcW w:w="705" w:type="dxa"/>
          </w:tcPr>
          <w:p w14:paraId="7896894E" w14:textId="021998C6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105</w:t>
            </w:r>
          </w:p>
        </w:tc>
        <w:tc>
          <w:tcPr>
            <w:tcW w:w="567" w:type="dxa"/>
          </w:tcPr>
          <w:p w14:paraId="076FF6B1" w14:textId="6D18A073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40</w:t>
            </w:r>
          </w:p>
        </w:tc>
        <w:tc>
          <w:tcPr>
            <w:tcW w:w="946" w:type="dxa"/>
          </w:tcPr>
          <w:p w14:paraId="0DEA83A6" w14:textId="590C1195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191.00</w:t>
            </w:r>
          </w:p>
        </w:tc>
        <w:tc>
          <w:tcPr>
            <w:tcW w:w="778" w:type="dxa"/>
          </w:tcPr>
          <w:p w14:paraId="77BB584B" w14:textId="3F60169D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143.00</w:t>
            </w:r>
          </w:p>
        </w:tc>
        <w:tc>
          <w:tcPr>
            <w:tcW w:w="679" w:type="dxa"/>
          </w:tcPr>
          <w:p w14:paraId="014474EB" w14:textId="21338C9C" w:rsidR="00697ACC" w:rsidRPr="001706BB" w:rsidRDefault="00697ACC" w:rsidP="00697ACC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25.00</w:t>
            </w:r>
          </w:p>
        </w:tc>
      </w:tr>
      <w:tr w:rsidR="00697ACC" w:rsidRPr="001706BB" w14:paraId="54A5E9BF" w14:textId="3A4617D7" w:rsidTr="001706B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73" w:type="dxa"/>
            <w:gridSpan w:val="3"/>
          </w:tcPr>
          <w:p w14:paraId="60C9A5FF" w14:textId="1ED0C55A" w:rsidR="00697ACC" w:rsidRPr="001706BB" w:rsidRDefault="00697ACC" w:rsidP="00697ACC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b w:val="0"/>
                <w:bCs w:val="0"/>
                <w:sz w:val="18"/>
                <w:szCs w:val="18"/>
                <w:rtl/>
              </w:rPr>
              <w:lastRenderedPageBreak/>
              <w:t>درصد تغییرات</w:t>
            </w:r>
          </w:p>
        </w:tc>
        <w:tc>
          <w:tcPr>
            <w:tcW w:w="930" w:type="dxa"/>
          </w:tcPr>
          <w:p w14:paraId="32F21BA0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7.00</w:t>
            </w:r>
          </w:p>
        </w:tc>
        <w:tc>
          <w:tcPr>
            <w:tcW w:w="736" w:type="dxa"/>
          </w:tcPr>
          <w:p w14:paraId="0D1AA9DC" w14:textId="4A2FDAF2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6.00</w:t>
            </w:r>
          </w:p>
        </w:tc>
        <w:tc>
          <w:tcPr>
            <w:tcW w:w="575" w:type="dxa"/>
          </w:tcPr>
          <w:p w14:paraId="52F32381" w14:textId="77777777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-</w:t>
            </w:r>
          </w:p>
        </w:tc>
        <w:tc>
          <w:tcPr>
            <w:tcW w:w="995" w:type="dxa"/>
          </w:tcPr>
          <w:p w14:paraId="3F6AB534" w14:textId="3A5E54E9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13.00</w:t>
            </w:r>
          </w:p>
        </w:tc>
        <w:tc>
          <w:tcPr>
            <w:tcW w:w="705" w:type="dxa"/>
          </w:tcPr>
          <w:p w14:paraId="2231A7AE" w14:textId="5467DE75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17.00</w:t>
            </w:r>
          </w:p>
        </w:tc>
        <w:tc>
          <w:tcPr>
            <w:tcW w:w="567" w:type="dxa"/>
          </w:tcPr>
          <w:p w14:paraId="558E91A5" w14:textId="64D055AF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-</w:t>
            </w:r>
          </w:p>
        </w:tc>
        <w:tc>
          <w:tcPr>
            <w:tcW w:w="946" w:type="dxa"/>
          </w:tcPr>
          <w:p w14:paraId="5952A2A1" w14:textId="41A8139C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19.00</w:t>
            </w:r>
          </w:p>
        </w:tc>
        <w:tc>
          <w:tcPr>
            <w:tcW w:w="778" w:type="dxa"/>
          </w:tcPr>
          <w:p w14:paraId="03472E58" w14:textId="20517EE4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21.00</w:t>
            </w:r>
          </w:p>
        </w:tc>
        <w:tc>
          <w:tcPr>
            <w:tcW w:w="679" w:type="dxa"/>
          </w:tcPr>
          <w:p w14:paraId="2E0D5CFD" w14:textId="51A608B9" w:rsidR="00697ACC" w:rsidRPr="001706BB" w:rsidRDefault="00697ACC" w:rsidP="00697ACC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-</w:t>
            </w:r>
          </w:p>
        </w:tc>
      </w:tr>
    </w:tbl>
    <w:bookmarkEnd w:id="19"/>
    <w:p w14:paraId="4C513288" w14:textId="68649B34" w:rsidR="00ED20A5" w:rsidRDefault="00697ACC" w:rsidP="00697ACC">
      <w:pPr>
        <w:pStyle w:val="ab"/>
        <w:ind w:firstLine="764"/>
        <w:rPr>
          <w:rtl/>
          <w:lang w:bidi="fa-IR"/>
        </w:rPr>
      </w:pPr>
      <w:r>
        <w:rPr>
          <w:rFonts w:hint="cs"/>
          <w:rtl/>
          <w:lang w:bidi="fa-IR"/>
        </w:rPr>
        <w:t>در شکل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 11 و 12 تاریخچه برش پایه برای زلزله متوالی در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 5 و 8 طبقه نامنظم جرمی نشان داده شده است. با بررسی شکل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 نیز مشاهده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شود </w:t>
      </w:r>
      <w:r w:rsidR="00B9503E">
        <w:rPr>
          <w:rFonts w:hint="cs"/>
          <w:rtl/>
          <w:lang w:bidi="fa-IR"/>
        </w:rPr>
        <w:t>برش پایه سازه</w:t>
      </w:r>
      <w:r w:rsidR="00B9503E">
        <w:rPr>
          <w:rtl/>
          <w:lang w:bidi="fa-IR"/>
        </w:rPr>
        <w:softHyphen/>
      </w:r>
      <w:r w:rsidR="00B9503E">
        <w:rPr>
          <w:rFonts w:hint="cs"/>
          <w:rtl/>
          <w:lang w:bidi="fa-IR"/>
        </w:rPr>
        <w:t>های دارای میراگر نسبت به سازه</w:t>
      </w:r>
      <w:r w:rsidR="00B9503E">
        <w:rPr>
          <w:rtl/>
          <w:lang w:bidi="fa-IR"/>
        </w:rPr>
        <w:softHyphen/>
      </w:r>
      <w:r w:rsidR="00B9503E">
        <w:rPr>
          <w:rFonts w:hint="cs"/>
          <w:rtl/>
          <w:lang w:bidi="fa-IR"/>
        </w:rPr>
        <w:t xml:space="preserve">های بدون میراگر کاهش یافته است. </w:t>
      </w:r>
    </w:p>
    <w:p w14:paraId="7A88EF21" w14:textId="77777777" w:rsidR="0080208E" w:rsidRDefault="0080208E" w:rsidP="00697ACC">
      <w:pPr>
        <w:pStyle w:val="ab"/>
        <w:ind w:firstLine="764"/>
        <w:rPr>
          <w:rtl/>
          <w:lang w:bidi="fa-IR"/>
        </w:rPr>
      </w:pPr>
    </w:p>
    <w:p w14:paraId="3AB7EC53" w14:textId="5F6BB678" w:rsidR="0080208E" w:rsidRDefault="0080208E" w:rsidP="0080208E">
      <w:pPr>
        <w:pStyle w:val="ab"/>
        <w:ind w:firstLine="0"/>
        <w:jc w:val="center"/>
        <w:rPr>
          <w:rtl/>
          <w:lang w:bidi="fa-IR"/>
        </w:rPr>
      </w:pPr>
      <w:r>
        <w:rPr>
          <w:noProof/>
          <w:lang w:bidi="fa-IR"/>
        </w:rPr>
        <w:drawing>
          <wp:inline distT="0" distB="0" distL="0" distR="0" wp14:anchorId="0D01FE47" wp14:editId="14151C05">
            <wp:extent cx="3124200" cy="1980238"/>
            <wp:effectExtent l="0" t="0" r="0" b="1270"/>
            <wp:docPr id="562493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6272" cy="19942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Start w:id="20" w:name="_Toc143177808"/>
      <w:r w:rsidRPr="0080208E">
        <w:rPr>
          <w:rFonts w:ascii="Calibri" w:eastAsia="Calibri" w:hAnsi="Calibri" w:cs="B Lotus"/>
          <w:noProof/>
          <w:color w:val="auto"/>
          <w:sz w:val="22"/>
          <w:szCs w:val="26"/>
          <w:lang w:val="en-US"/>
        </w:rPr>
        <w:drawing>
          <wp:inline distT="0" distB="0" distL="0" distR="0" wp14:anchorId="4243F455" wp14:editId="2A52317E">
            <wp:extent cx="3134995" cy="1987945"/>
            <wp:effectExtent l="0" t="0" r="8255" b="0"/>
            <wp:docPr id="180511193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8226" cy="1996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20"/>
    </w:p>
    <w:p w14:paraId="1326FE79" w14:textId="01BB32BE" w:rsidR="00ED20A5" w:rsidRPr="0080208E" w:rsidRDefault="0080208E" w:rsidP="0080208E">
      <w:pPr>
        <w:bidi/>
        <w:spacing w:after="100" w:afterAutospacing="1" w:line="240" w:lineRule="auto"/>
        <w:rPr>
          <w:rFonts w:ascii="Times New Roman Bold" w:eastAsia="Calibri" w:hAnsi="Times New Roman Bold" w:cs="B Nazanin"/>
          <w:b/>
          <w:bCs/>
          <w:sz w:val="18"/>
          <w:szCs w:val="18"/>
          <w:rtl/>
          <w:lang w:val="en-US" w:bidi="fa-IR"/>
        </w:rPr>
      </w:pPr>
      <w:bookmarkStart w:id="21" w:name="_Hlk146550252"/>
      <w:r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 xml:space="preserve">                   </w:t>
      </w:r>
      <w:r w:rsidRPr="007A0CCA"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 xml:space="preserve">شکل </w:t>
      </w:r>
      <w:r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>11:</w:t>
      </w:r>
      <w:r w:rsidRPr="007A0CCA"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 xml:space="preserve"> </w:t>
      </w:r>
      <w:r w:rsidRPr="0080208E"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/>
        </w:rPr>
        <w:t xml:space="preserve">تاریخچه برش پایه سازه 5 طبقه نامنظم زلزله </w:t>
      </w:r>
      <w:r w:rsidRPr="0080208E">
        <w:rPr>
          <w:rFonts w:ascii="Times New Roman Bold" w:eastAsia="Calibri" w:hAnsi="Times New Roman Bold" w:cs="B Nazanin"/>
          <w:b/>
          <w:bCs/>
          <w:sz w:val="18"/>
          <w:szCs w:val="18"/>
          <w:lang w:val="en-US" w:bidi="fa-IR"/>
        </w:rPr>
        <w:t>Chalfant</w:t>
      </w:r>
      <w:r w:rsidRPr="0080208E"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 xml:space="preserve"> </w:t>
      </w:r>
      <w:r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 xml:space="preserve">                </w:t>
      </w:r>
      <w:r w:rsidRPr="007A0CCA"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 xml:space="preserve">شکل </w:t>
      </w:r>
      <w:r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>12</w:t>
      </w:r>
      <w:r w:rsidRPr="007A0CCA"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 xml:space="preserve">: </w:t>
      </w:r>
      <w:r w:rsidRPr="0080208E"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/>
        </w:rPr>
        <w:t xml:space="preserve">تاریخچه برش پایه سازه 8 طبقه نامنظم زلزله </w:t>
      </w:r>
      <w:r w:rsidRPr="0080208E">
        <w:rPr>
          <w:rFonts w:ascii="Times New Roman Bold" w:eastAsia="Calibri" w:hAnsi="Times New Roman Bold" w:cs="B Nazanin"/>
          <w:b/>
          <w:bCs/>
          <w:sz w:val="18"/>
          <w:szCs w:val="18"/>
          <w:lang w:val="en-US" w:bidi="fa-IR"/>
        </w:rPr>
        <w:t>Chalfant</w:t>
      </w:r>
    </w:p>
    <w:bookmarkEnd w:id="21"/>
    <w:p w14:paraId="4304C1FB" w14:textId="2725B957" w:rsidR="0072577F" w:rsidRPr="0072577F" w:rsidRDefault="00D534E4" w:rsidP="00ED7071">
      <w:pPr>
        <w:pStyle w:val="Heading1"/>
        <w:rPr>
          <w:rtl/>
        </w:rPr>
      </w:pPr>
      <w:r>
        <w:rPr>
          <w:rFonts w:ascii="Times New Roman" w:hAnsi="Times New Roman" w:hint="cs"/>
          <w:rtl/>
          <w:lang w:bidi="ar-SA"/>
        </w:rPr>
        <w:t>6</w:t>
      </w:r>
      <w:r w:rsidR="00E53B8B" w:rsidRPr="00D534E4">
        <w:rPr>
          <w:rFonts w:hint="cs"/>
          <w:rtl/>
        </w:rPr>
        <w:t>-</w:t>
      </w:r>
      <w:r w:rsidR="00E53B8B" w:rsidRPr="00D534E4">
        <w:rPr>
          <w:rFonts w:hint="cs"/>
          <w:sz w:val="36"/>
          <w:szCs w:val="36"/>
          <w:rtl/>
        </w:rPr>
        <w:t xml:space="preserve"> </w:t>
      </w:r>
      <w:r w:rsidR="00B9503E" w:rsidRPr="00B9503E">
        <w:rPr>
          <w:rFonts w:hint="cs"/>
          <w:rtl/>
        </w:rPr>
        <w:t>نتایج مربوط به</w:t>
      </w:r>
      <w:r w:rsidR="00B9503E">
        <w:rPr>
          <w:rFonts w:hint="cs"/>
          <w:sz w:val="36"/>
          <w:szCs w:val="36"/>
          <w:rtl/>
        </w:rPr>
        <w:t xml:space="preserve"> </w:t>
      </w:r>
      <w:r w:rsidR="00B9503E">
        <w:rPr>
          <w:rFonts w:hint="cs"/>
          <w:rtl/>
        </w:rPr>
        <w:t xml:space="preserve">جابجایی حداکثر بام </w:t>
      </w:r>
      <w:r w:rsidR="00ED7071">
        <w:rPr>
          <w:rFonts w:hint="cs"/>
          <w:rtl/>
        </w:rPr>
        <w:t xml:space="preserve"> </w:t>
      </w:r>
    </w:p>
    <w:p w14:paraId="24B07C57" w14:textId="0B1E77F2" w:rsidR="003C1AF5" w:rsidRPr="00697ACC" w:rsidRDefault="003C1AF5" w:rsidP="003C1AF5">
      <w:pPr>
        <w:pStyle w:val="af6"/>
        <w:rPr>
          <w:rFonts w:cs="B Nazanin"/>
          <w:sz w:val="18"/>
          <w:szCs w:val="18"/>
          <w:rtl/>
        </w:rPr>
      </w:pPr>
      <w:r w:rsidRPr="00271303">
        <w:rPr>
          <w:rFonts w:cs="B Nazanin" w:hint="cs"/>
          <w:sz w:val="18"/>
          <w:szCs w:val="18"/>
          <w:rtl/>
        </w:rPr>
        <w:t xml:space="preserve">جدول </w:t>
      </w:r>
      <w:r>
        <w:rPr>
          <w:rFonts w:cs="B Nazanin" w:hint="cs"/>
          <w:sz w:val="18"/>
          <w:szCs w:val="18"/>
          <w:rtl/>
        </w:rPr>
        <w:t>7:</w:t>
      </w:r>
      <w:r w:rsidRPr="00271303">
        <w:rPr>
          <w:rFonts w:cs="B Nazanin" w:hint="cs"/>
          <w:sz w:val="18"/>
          <w:szCs w:val="18"/>
          <w:rtl/>
        </w:rPr>
        <w:t xml:space="preserve"> </w:t>
      </w:r>
      <w:r>
        <w:rPr>
          <w:rFonts w:cs="B Nazanin" w:hint="cs"/>
          <w:sz w:val="18"/>
          <w:szCs w:val="18"/>
          <w:rtl/>
        </w:rPr>
        <w:t xml:space="preserve">حداکثر جابجایی بام  سازه نامنظم جرمی در حالت با و بدون میراگر  </w:t>
      </w:r>
    </w:p>
    <w:tbl>
      <w:tblPr>
        <w:tblStyle w:val="PlainTable21"/>
        <w:bidiVisual/>
        <w:tblW w:w="9984" w:type="dxa"/>
        <w:tblLook w:val="04A0" w:firstRow="1" w:lastRow="0" w:firstColumn="1" w:lastColumn="0" w:noHBand="0" w:noVBand="1"/>
      </w:tblPr>
      <w:tblGrid>
        <w:gridCol w:w="1730"/>
        <w:gridCol w:w="648"/>
        <w:gridCol w:w="695"/>
        <w:gridCol w:w="930"/>
        <w:gridCol w:w="736"/>
        <w:gridCol w:w="575"/>
        <w:gridCol w:w="995"/>
        <w:gridCol w:w="705"/>
        <w:gridCol w:w="567"/>
        <w:gridCol w:w="946"/>
        <w:gridCol w:w="778"/>
        <w:gridCol w:w="679"/>
      </w:tblGrid>
      <w:tr w:rsidR="003C1AF5" w:rsidRPr="001706BB" w14:paraId="770C1139" w14:textId="77777777" w:rsidTr="001706B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73" w:type="dxa"/>
            <w:gridSpan w:val="3"/>
          </w:tcPr>
          <w:p w14:paraId="219ED898" w14:textId="77777777" w:rsidR="003C1AF5" w:rsidRPr="001706BB" w:rsidRDefault="003C1AF5" w:rsidP="00583230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  <w:rtl/>
              </w:rPr>
            </w:pPr>
          </w:p>
        </w:tc>
        <w:tc>
          <w:tcPr>
            <w:tcW w:w="2241" w:type="dxa"/>
            <w:gridSpan w:val="3"/>
          </w:tcPr>
          <w:p w14:paraId="65E80187" w14:textId="77777777" w:rsidR="003C1AF5" w:rsidRPr="001706BB" w:rsidRDefault="003C1AF5" w:rsidP="00583230">
            <w:pPr>
              <w:pStyle w:val="af5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b w:val="0"/>
                <w:bCs w:val="0"/>
                <w:sz w:val="18"/>
                <w:szCs w:val="18"/>
                <w:rtl/>
              </w:rPr>
              <w:t>سازه 5 طبقه</w:t>
            </w:r>
          </w:p>
        </w:tc>
        <w:tc>
          <w:tcPr>
            <w:tcW w:w="2267" w:type="dxa"/>
            <w:gridSpan w:val="3"/>
          </w:tcPr>
          <w:p w14:paraId="108F8EBC" w14:textId="77777777" w:rsidR="003C1AF5" w:rsidRPr="001706BB" w:rsidRDefault="003C1AF5" w:rsidP="00583230">
            <w:pPr>
              <w:pStyle w:val="af5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b w:val="0"/>
                <w:bCs w:val="0"/>
                <w:sz w:val="18"/>
                <w:szCs w:val="18"/>
                <w:rtl/>
              </w:rPr>
              <w:t>سازه 8 طبقه</w:t>
            </w:r>
          </w:p>
        </w:tc>
        <w:tc>
          <w:tcPr>
            <w:tcW w:w="2403" w:type="dxa"/>
            <w:gridSpan w:val="3"/>
          </w:tcPr>
          <w:p w14:paraId="6E636AFB" w14:textId="77777777" w:rsidR="003C1AF5" w:rsidRPr="001706BB" w:rsidRDefault="003C1AF5" w:rsidP="00583230">
            <w:pPr>
              <w:pStyle w:val="af5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b w:val="0"/>
                <w:bCs w:val="0"/>
                <w:sz w:val="18"/>
                <w:szCs w:val="18"/>
                <w:rtl/>
              </w:rPr>
              <w:t>سازه 12 طبقه</w:t>
            </w:r>
          </w:p>
        </w:tc>
      </w:tr>
      <w:tr w:rsidR="001706BB" w:rsidRPr="001706BB" w14:paraId="591B3B58" w14:textId="77777777" w:rsidTr="001706B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0" w:type="dxa"/>
          </w:tcPr>
          <w:p w14:paraId="24FDA33B" w14:textId="77777777" w:rsidR="003C1AF5" w:rsidRPr="001706BB" w:rsidRDefault="003C1AF5" w:rsidP="00583230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b w:val="0"/>
                <w:bCs w:val="0"/>
                <w:sz w:val="18"/>
                <w:szCs w:val="18"/>
                <w:rtl/>
              </w:rPr>
              <w:t>نام زلزله</w:t>
            </w:r>
          </w:p>
        </w:tc>
        <w:tc>
          <w:tcPr>
            <w:tcW w:w="648" w:type="dxa"/>
          </w:tcPr>
          <w:p w14:paraId="316BDB16" w14:textId="77777777" w:rsidR="003C1AF5" w:rsidRPr="001706BB" w:rsidRDefault="003C1AF5" w:rsidP="00583230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رخداد</w:t>
            </w:r>
          </w:p>
        </w:tc>
        <w:tc>
          <w:tcPr>
            <w:tcW w:w="695" w:type="dxa"/>
          </w:tcPr>
          <w:p w14:paraId="11C0ADDE" w14:textId="77777777" w:rsidR="003C1AF5" w:rsidRPr="001706BB" w:rsidRDefault="003C1AF5" w:rsidP="00583230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نوع زلزله</w:t>
            </w:r>
          </w:p>
        </w:tc>
        <w:tc>
          <w:tcPr>
            <w:tcW w:w="930" w:type="dxa"/>
          </w:tcPr>
          <w:p w14:paraId="27DACD14" w14:textId="0CA57C97" w:rsidR="003C1AF5" w:rsidRPr="001706BB" w:rsidRDefault="003C1AF5" w:rsidP="00583230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بدون میراگر (</w:t>
            </w:r>
            <w:r w:rsidRPr="001706BB">
              <w:rPr>
                <w:rFonts w:cs="B Nazanin"/>
                <w:sz w:val="18"/>
                <w:szCs w:val="18"/>
              </w:rPr>
              <w:t>Cm</w:t>
            </w:r>
            <w:r w:rsidRPr="001706BB">
              <w:rPr>
                <w:rFonts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736" w:type="dxa"/>
          </w:tcPr>
          <w:p w14:paraId="0FFA5149" w14:textId="0FF07FB3" w:rsidR="003C1AF5" w:rsidRPr="001706BB" w:rsidRDefault="003C1AF5" w:rsidP="00583230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با میراگر (</w:t>
            </w:r>
            <w:r w:rsidRPr="001706BB">
              <w:rPr>
                <w:rFonts w:cs="B Nazanin"/>
                <w:sz w:val="18"/>
                <w:szCs w:val="18"/>
              </w:rPr>
              <w:t>Cm</w:t>
            </w:r>
            <w:r w:rsidRPr="001706BB">
              <w:rPr>
                <w:rFonts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575" w:type="dxa"/>
          </w:tcPr>
          <w:p w14:paraId="110D08E8" w14:textId="77777777" w:rsidR="003C1AF5" w:rsidRPr="001706BB" w:rsidRDefault="003C1AF5" w:rsidP="00583230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درصد کاهش</w:t>
            </w:r>
          </w:p>
        </w:tc>
        <w:tc>
          <w:tcPr>
            <w:tcW w:w="995" w:type="dxa"/>
          </w:tcPr>
          <w:p w14:paraId="3C1B6647" w14:textId="2CA72B14" w:rsidR="003C1AF5" w:rsidRPr="001706BB" w:rsidRDefault="003C1AF5" w:rsidP="00583230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بدون میراگر (</w:t>
            </w:r>
            <w:r w:rsidRPr="001706BB">
              <w:rPr>
                <w:rFonts w:cs="B Nazanin"/>
                <w:sz w:val="18"/>
                <w:szCs w:val="18"/>
              </w:rPr>
              <w:t>Cm</w:t>
            </w:r>
            <w:r w:rsidRPr="001706BB">
              <w:rPr>
                <w:rFonts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705" w:type="dxa"/>
          </w:tcPr>
          <w:p w14:paraId="022F7BE7" w14:textId="56B7A2C3" w:rsidR="003C1AF5" w:rsidRPr="001706BB" w:rsidRDefault="003C1AF5" w:rsidP="00583230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با میراگر (</w:t>
            </w:r>
            <w:r w:rsidRPr="001706BB">
              <w:rPr>
                <w:rFonts w:cs="B Nazanin"/>
                <w:sz w:val="18"/>
                <w:szCs w:val="18"/>
              </w:rPr>
              <w:t>Cm</w:t>
            </w:r>
            <w:r w:rsidRPr="001706BB">
              <w:rPr>
                <w:rFonts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567" w:type="dxa"/>
          </w:tcPr>
          <w:p w14:paraId="72B0F2AE" w14:textId="77777777" w:rsidR="003C1AF5" w:rsidRPr="001706BB" w:rsidRDefault="003C1AF5" w:rsidP="00583230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درصد کاهش</w:t>
            </w:r>
          </w:p>
        </w:tc>
        <w:tc>
          <w:tcPr>
            <w:tcW w:w="946" w:type="dxa"/>
          </w:tcPr>
          <w:p w14:paraId="095AEC09" w14:textId="77777777" w:rsidR="003C1AF5" w:rsidRPr="001706BB" w:rsidRDefault="003C1AF5" w:rsidP="00583230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بدون میراگر</w:t>
            </w:r>
          </w:p>
          <w:p w14:paraId="001DD231" w14:textId="57141AF6" w:rsidR="003C1AF5" w:rsidRPr="001706BB" w:rsidRDefault="003C1AF5" w:rsidP="00583230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  <w:lang w:bidi="ar-SA"/>
              </w:rPr>
              <w:t>(</w:t>
            </w:r>
            <w:r w:rsidRPr="001706BB">
              <w:rPr>
                <w:rFonts w:cs="B Nazanin"/>
                <w:sz w:val="18"/>
                <w:szCs w:val="18"/>
                <w:lang w:val="en-GB"/>
              </w:rPr>
              <w:t>Cm</w:t>
            </w:r>
            <w:r w:rsidRPr="001706BB">
              <w:rPr>
                <w:rFonts w:cs="B Nazanin" w:hint="cs"/>
                <w:sz w:val="18"/>
                <w:szCs w:val="18"/>
                <w:rtl/>
                <w:lang w:bidi="ar-SA"/>
              </w:rPr>
              <w:t>)</w:t>
            </w:r>
          </w:p>
        </w:tc>
        <w:tc>
          <w:tcPr>
            <w:tcW w:w="778" w:type="dxa"/>
          </w:tcPr>
          <w:p w14:paraId="131548C4" w14:textId="77777777" w:rsidR="003C1AF5" w:rsidRPr="001706BB" w:rsidRDefault="003C1AF5" w:rsidP="00583230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با میراگر</w:t>
            </w:r>
          </w:p>
          <w:p w14:paraId="32954C11" w14:textId="2E023CCB" w:rsidR="003C1AF5" w:rsidRPr="001706BB" w:rsidRDefault="003C1AF5" w:rsidP="00583230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(</w:t>
            </w:r>
            <w:r w:rsidRPr="001706BB">
              <w:rPr>
                <w:rFonts w:cs="B Nazanin"/>
                <w:sz w:val="18"/>
                <w:szCs w:val="18"/>
              </w:rPr>
              <w:t>Cm</w:t>
            </w:r>
            <w:r w:rsidRPr="001706BB">
              <w:rPr>
                <w:rFonts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679" w:type="dxa"/>
          </w:tcPr>
          <w:p w14:paraId="2493E740" w14:textId="77777777" w:rsidR="003C1AF5" w:rsidRPr="001706BB" w:rsidRDefault="003C1AF5" w:rsidP="00583230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درصد کاهش</w:t>
            </w:r>
          </w:p>
        </w:tc>
      </w:tr>
      <w:tr w:rsidR="001706BB" w:rsidRPr="001706BB" w14:paraId="18F131AE" w14:textId="77777777" w:rsidTr="001706B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0" w:type="dxa"/>
          </w:tcPr>
          <w:p w14:paraId="04C0888C" w14:textId="77777777" w:rsidR="003C1AF5" w:rsidRPr="001706BB" w:rsidRDefault="003C1AF5" w:rsidP="003C1AF5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Chalfant Valley 6.19</w:t>
            </w:r>
          </w:p>
        </w:tc>
        <w:tc>
          <w:tcPr>
            <w:tcW w:w="648" w:type="dxa"/>
          </w:tcPr>
          <w:p w14:paraId="694313B6" w14:textId="77777777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اصلی</w:t>
            </w:r>
          </w:p>
        </w:tc>
        <w:tc>
          <w:tcPr>
            <w:tcW w:w="695" w:type="dxa"/>
          </w:tcPr>
          <w:p w14:paraId="4D581771" w14:textId="77777777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منفرد</w:t>
            </w:r>
          </w:p>
        </w:tc>
        <w:tc>
          <w:tcPr>
            <w:tcW w:w="930" w:type="dxa"/>
          </w:tcPr>
          <w:p w14:paraId="47881A39" w14:textId="1D4A90A4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27.00</w:t>
            </w:r>
          </w:p>
        </w:tc>
        <w:tc>
          <w:tcPr>
            <w:tcW w:w="736" w:type="dxa"/>
          </w:tcPr>
          <w:p w14:paraId="4B62E42F" w14:textId="509B95C8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17.08</w:t>
            </w:r>
          </w:p>
        </w:tc>
        <w:tc>
          <w:tcPr>
            <w:tcW w:w="575" w:type="dxa"/>
          </w:tcPr>
          <w:p w14:paraId="2BD8B2FF" w14:textId="7BCDE7F4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37</w:t>
            </w:r>
          </w:p>
        </w:tc>
        <w:tc>
          <w:tcPr>
            <w:tcW w:w="995" w:type="dxa"/>
          </w:tcPr>
          <w:p w14:paraId="3357A4E6" w14:textId="79C2C2D2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47.88</w:t>
            </w:r>
          </w:p>
        </w:tc>
        <w:tc>
          <w:tcPr>
            <w:tcW w:w="705" w:type="dxa"/>
          </w:tcPr>
          <w:p w14:paraId="445DD13D" w14:textId="3FB8F4E4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17.07</w:t>
            </w:r>
          </w:p>
        </w:tc>
        <w:tc>
          <w:tcPr>
            <w:tcW w:w="567" w:type="dxa"/>
          </w:tcPr>
          <w:p w14:paraId="5E30E826" w14:textId="35979962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64</w:t>
            </w:r>
          </w:p>
        </w:tc>
        <w:tc>
          <w:tcPr>
            <w:tcW w:w="946" w:type="dxa"/>
          </w:tcPr>
          <w:p w14:paraId="1546F597" w14:textId="6EECD7CE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69.62</w:t>
            </w:r>
          </w:p>
        </w:tc>
        <w:tc>
          <w:tcPr>
            <w:tcW w:w="778" w:type="dxa"/>
          </w:tcPr>
          <w:p w14:paraId="5E485807" w14:textId="0F1FFD0A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36.45</w:t>
            </w:r>
          </w:p>
        </w:tc>
        <w:tc>
          <w:tcPr>
            <w:tcW w:w="679" w:type="dxa"/>
          </w:tcPr>
          <w:p w14:paraId="1865EAE6" w14:textId="593B1E35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48</w:t>
            </w:r>
          </w:p>
        </w:tc>
      </w:tr>
      <w:tr w:rsidR="001706BB" w:rsidRPr="001706BB" w14:paraId="0576E3A1" w14:textId="77777777" w:rsidTr="001706B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0" w:type="dxa"/>
          </w:tcPr>
          <w:p w14:paraId="780B958F" w14:textId="77777777" w:rsidR="003C1AF5" w:rsidRPr="001706BB" w:rsidRDefault="003C1AF5" w:rsidP="003C1AF5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  <w:rtl/>
              </w:rPr>
            </w:pPr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Chalfant Valley 5.65</w:t>
            </w:r>
          </w:p>
        </w:tc>
        <w:tc>
          <w:tcPr>
            <w:tcW w:w="648" w:type="dxa"/>
          </w:tcPr>
          <w:p w14:paraId="6F757560" w14:textId="77777777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پس</w:t>
            </w:r>
            <w:r w:rsidRPr="001706BB">
              <w:rPr>
                <w:rFonts w:cs="B Nazanin"/>
                <w:sz w:val="18"/>
                <w:szCs w:val="18"/>
                <w:rtl/>
              </w:rPr>
              <w:softHyphen/>
            </w:r>
            <w:r w:rsidRPr="001706BB">
              <w:rPr>
                <w:rFonts w:cs="B Nazanin" w:hint="cs"/>
                <w:sz w:val="18"/>
                <w:szCs w:val="18"/>
                <w:rtl/>
              </w:rPr>
              <w:t>لرزه</w:t>
            </w:r>
          </w:p>
        </w:tc>
        <w:tc>
          <w:tcPr>
            <w:tcW w:w="695" w:type="dxa"/>
          </w:tcPr>
          <w:p w14:paraId="0824C968" w14:textId="77777777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منفرد</w:t>
            </w:r>
          </w:p>
        </w:tc>
        <w:tc>
          <w:tcPr>
            <w:tcW w:w="930" w:type="dxa"/>
          </w:tcPr>
          <w:p w14:paraId="064F530E" w14:textId="254874BA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28.00</w:t>
            </w:r>
          </w:p>
        </w:tc>
        <w:tc>
          <w:tcPr>
            <w:tcW w:w="736" w:type="dxa"/>
          </w:tcPr>
          <w:p w14:paraId="2C320360" w14:textId="67B2CB6D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13.95</w:t>
            </w:r>
          </w:p>
        </w:tc>
        <w:tc>
          <w:tcPr>
            <w:tcW w:w="575" w:type="dxa"/>
          </w:tcPr>
          <w:p w14:paraId="15B831B3" w14:textId="5132F5DB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50</w:t>
            </w:r>
          </w:p>
        </w:tc>
        <w:tc>
          <w:tcPr>
            <w:tcW w:w="995" w:type="dxa"/>
          </w:tcPr>
          <w:p w14:paraId="56575FDD" w14:textId="13E4142E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44.01</w:t>
            </w:r>
          </w:p>
        </w:tc>
        <w:tc>
          <w:tcPr>
            <w:tcW w:w="705" w:type="dxa"/>
          </w:tcPr>
          <w:p w14:paraId="71059832" w14:textId="2FE6D871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19.15</w:t>
            </w:r>
          </w:p>
        </w:tc>
        <w:tc>
          <w:tcPr>
            <w:tcW w:w="567" w:type="dxa"/>
          </w:tcPr>
          <w:p w14:paraId="7EAC9A1D" w14:textId="460A3593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56</w:t>
            </w:r>
          </w:p>
        </w:tc>
        <w:tc>
          <w:tcPr>
            <w:tcW w:w="946" w:type="dxa"/>
          </w:tcPr>
          <w:p w14:paraId="3EA156BA" w14:textId="4C02AC39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63.30</w:t>
            </w:r>
          </w:p>
        </w:tc>
        <w:tc>
          <w:tcPr>
            <w:tcW w:w="778" w:type="dxa"/>
          </w:tcPr>
          <w:p w14:paraId="4E88F1B7" w14:textId="1D95DFCD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37.01</w:t>
            </w:r>
          </w:p>
        </w:tc>
        <w:tc>
          <w:tcPr>
            <w:tcW w:w="679" w:type="dxa"/>
          </w:tcPr>
          <w:p w14:paraId="76ADD2A4" w14:textId="19B76DD4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42</w:t>
            </w:r>
          </w:p>
        </w:tc>
      </w:tr>
      <w:tr w:rsidR="001706BB" w:rsidRPr="001706BB" w14:paraId="5424B63B" w14:textId="77777777" w:rsidTr="001706B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0" w:type="dxa"/>
          </w:tcPr>
          <w:p w14:paraId="3D074951" w14:textId="77777777" w:rsidR="003C1AF5" w:rsidRPr="001706BB" w:rsidRDefault="003C1AF5" w:rsidP="003C1AF5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Chalfant Valley</w:t>
            </w:r>
          </w:p>
        </w:tc>
        <w:tc>
          <w:tcPr>
            <w:tcW w:w="648" w:type="dxa"/>
          </w:tcPr>
          <w:p w14:paraId="5B947A3F" w14:textId="77777777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-</w:t>
            </w:r>
          </w:p>
        </w:tc>
        <w:tc>
          <w:tcPr>
            <w:tcW w:w="695" w:type="dxa"/>
          </w:tcPr>
          <w:p w14:paraId="6A22AA36" w14:textId="77777777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متوالی</w:t>
            </w:r>
          </w:p>
        </w:tc>
        <w:tc>
          <w:tcPr>
            <w:tcW w:w="930" w:type="dxa"/>
          </w:tcPr>
          <w:p w14:paraId="4EE8C5F7" w14:textId="2B0EA38F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28.00</w:t>
            </w:r>
          </w:p>
        </w:tc>
        <w:tc>
          <w:tcPr>
            <w:tcW w:w="736" w:type="dxa"/>
          </w:tcPr>
          <w:p w14:paraId="52FF613B" w14:textId="6BA565FC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17.08</w:t>
            </w:r>
          </w:p>
        </w:tc>
        <w:tc>
          <w:tcPr>
            <w:tcW w:w="575" w:type="dxa"/>
          </w:tcPr>
          <w:p w14:paraId="2A41FFBC" w14:textId="434667DD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39</w:t>
            </w:r>
          </w:p>
        </w:tc>
        <w:tc>
          <w:tcPr>
            <w:tcW w:w="995" w:type="dxa"/>
          </w:tcPr>
          <w:p w14:paraId="40FC86F8" w14:textId="10B63008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47.89</w:t>
            </w:r>
          </w:p>
        </w:tc>
        <w:tc>
          <w:tcPr>
            <w:tcW w:w="705" w:type="dxa"/>
          </w:tcPr>
          <w:p w14:paraId="32D2B05C" w14:textId="385D5E66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19.15</w:t>
            </w:r>
          </w:p>
        </w:tc>
        <w:tc>
          <w:tcPr>
            <w:tcW w:w="567" w:type="dxa"/>
          </w:tcPr>
          <w:p w14:paraId="57C49236" w14:textId="70FB516F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60</w:t>
            </w:r>
          </w:p>
        </w:tc>
        <w:tc>
          <w:tcPr>
            <w:tcW w:w="946" w:type="dxa"/>
          </w:tcPr>
          <w:p w14:paraId="2B2A04D3" w14:textId="2CFD13E4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77.08</w:t>
            </w:r>
          </w:p>
        </w:tc>
        <w:tc>
          <w:tcPr>
            <w:tcW w:w="778" w:type="dxa"/>
          </w:tcPr>
          <w:p w14:paraId="0607D904" w14:textId="03F0DC50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37.85</w:t>
            </w:r>
          </w:p>
        </w:tc>
        <w:tc>
          <w:tcPr>
            <w:tcW w:w="679" w:type="dxa"/>
          </w:tcPr>
          <w:p w14:paraId="761D1111" w14:textId="4A408B4E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51</w:t>
            </w:r>
          </w:p>
        </w:tc>
      </w:tr>
      <w:tr w:rsidR="001706BB" w:rsidRPr="001706BB" w14:paraId="22A83B6B" w14:textId="77777777" w:rsidTr="001706B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0" w:type="dxa"/>
          </w:tcPr>
          <w:p w14:paraId="1F6FD56B" w14:textId="77777777" w:rsidR="003C1AF5" w:rsidRPr="001706BB" w:rsidRDefault="003C1AF5" w:rsidP="003C1AF5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  <w:rtl/>
              </w:rPr>
            </w:pPr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Chi-Chi, Taiwan 7.62</w:t>
            </w:r>
          </w:p>
        </w:tc>
        <w:tc>
          <w:tcPr>
            <w:tcW w:w="648" w:type="dxa"/>
          </w:tcPr>
          <w:p w14:paraId="205B3780" w14:textId="77777777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اصلی</w:t>
            </w:r>
          </w:p>
        </w:tc>
        <w:tc>
          <w:tcPr>
            <w:tcW w:w="695" w:type="dxa"/>
          </w:tcPr>
          <w:p w14:paraId="666CE3DE" w14:textId="77777777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منفرد</w:t>
            </w:r>
          </w:p>
        </w:tc>
        <w:tc>
          <w:tcPr>
            <w:tcW w:w="930" w:type="dxa"/>
          </w:tcPr>
          <w:p w14:paraId="7A6EA897" w14:textId="7F0B51BD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32.52</w:t>
            </w:r>
          </w:p>
        </w:tc>
        <w:tc>
          <w:tcPr>
            <w:tcW w:w="736" w:type="dxa"/>
          </w:tcPr>
          <w:p w14:paraId="0246AD1C" w14:textId="704BB24C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17.02</w:t>
            </w:r>
          </w:p>
        </w:tc>
        <w:tc>
          <w:tcPr>
            <w:tcW w:w="575" w:type="dxa"/>
          </w:tcPr>
          <w:p w14:paraId="6C6BAF36" w14:textId="23040A84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48</w:t>
            </w:r>
          </w:p>
        </w:tc>
        <w:tc>
          <w:tcPr>
            <w:tcW w:w="995" w:type="dxa"/>
          </w:tcPr>
          <w:p w14:paraId="7A2D929E" w14:textId="746FFC1E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55.48</w:t>
            </w:r>
          </w:p>
        </w:tc>
        <w:tc>
          <w:tcPr>
            <w:tcW w:w="705" w:type="dxa"/>
          </w:tcPr>
          <w:p w14:paraId="415EACD0" w14:textId="07280137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18.02</w:t>
            </w:r>
          </w:p>
        </w:tc>
        <w:tc>
          <w:tcPr>
            <w:tcW w:w="567" w:type="dxa"/>
          </w:tcPr>
          <w:p w14:paraId="68187350" w14:textId="24C34744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67</w:t>
            </w:r>
          </w:p>
        </w:tc>
        <w:tc>
          <w:tcPr>
            <w:tcW w:w="946" w:type="dxa"/>
          </w:tcPr>
          <w:p w14:paraId="0D0CB668" w14:textId="292D098D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84.98</w:t>
            </w:r>
          </w:p>
        </w:tc>
        <w:tc>
          <w:tcPr>
            <w:tcW w:w="778" w:type="dxa"/>
          </w:tcPr>
          <w:p w14:paraId="3BBE6E4D" w14:textId="3FD43460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43.24</w:t>
            </w:r>
          </w:p>
        </w:tc>
        <w:tc>
          <w:tcPr>
            <w:tcW w:w="679" w:type="dxa"/>
          </w:tcPr>
          <w:p w14:paraId="139A547F" w14:textId="4AEA0BA9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49</w:t>
            </w:r>
          </w:p>
        </w:tc>
      </w:tr>
      <w:tr w:rsidR="001706BB" w:rsidRPr="001706BB" w14:paraId="71B2EACD" w14:textId="77777777" w:rsidTr="001706B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0" w:type="dxa"/>
          </w:tcPr>
          <w:p w14:paraId="2AFC42F3" w14:textId="77777777" w:rsidR="003C1AF5" w:rsidRPr="001706BB" w:rsidRDefault="003C1AF5" w:rsidP="003C1AF5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  <w:rtl/>
              </w:rPr>
            </w:pPr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Chi-Chi, Taiwan 6.30</w:t>
            </w:r>
          </w:p>
        </w:tc>
        <w:tc>
          <w:tcPr>
            <w:tcW w:w="648" w:type="dxa"/>
          </w:tcPr>
          <w:p w14:paraId="2AA13E45" w14:textId="77777777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پس</w:t>
            </w:r>
            <w:r w:rsidRPr="001706BB">
              <w:rPr>
                <w:rFonts w:cs="B Nazanin"/>
                <w:sz w:val="18"/>
                <w:szCs w:val="18"/>
                <w:rtl/>
              </w:rPr>
              <w:softHyphen/>
            </w:r>
            <w:r w:rsidRPr="001706BB">
              <w:rPr>
                <w:rFonts w:cs="B Nazanin" w:hint="cs"/>
                <w:sz w:val="18"/>
                <w:szCs w:val="18"/>
                <w:rtl/>
              </w:rPr>
              <w:t>لرزه</w:t>
            </w:r>
          </w:p>
        </w:tc>
        <w:tc>
          <w:tcPr>
            <w:tcW w:w="695" w:type="dxa"/>
          </w:tcPr>
          <w:p w14:paraId="06DE9651" w14:textId="77777777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منفرد</w:t>
            </w:r>
          </w:p>
        </w:tc>
        <w:tc>
          <w:tcPr>
            <w:tcW w:w="930" w:type="dxa"/>
          </w:tcPr>
          <w:p w14:paraId="24394C36" w14:textId="6D143BFF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23.39</w:t>
            </w:r>
          </w:p>
        </w:tc>
        <w:tc>
          <w:tcPr>
            <w:tcW w:w="736" w:type="dxa"/>
          </w:tcPr>
          <w:p w14:paraId="452D8297" w14:textId="3C4EA1DE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16.34</w:t>
            </w:r>
          </w:p>
        </w:tc>
        <w:tc>
          <w:tcPr>
            <w:tcW w:w="575" w:type="dxa"/>
          </w:tcPr>
          <w:p w14:paraId="7DF7C5ED" w14:textId="2FA4A1C8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30</w:t>
            </w:r>
          </w:p>
        </w:tc>
        <w:tc>
          <w:tcPr>
            <w:tcW w:w="995" w:type="dxa"/>
          </w:tcPr>
          <w:p w14:paraId="25710498" w14:textId="7291BC97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48.88</w:t>
            </w:r>
          </w:p>
        </w:tc>
        <w:tc>
          <w:tcPr>
            <w:tcW w:w="705" w:type="dxa"/>
          </w:tcPr>
          <w:p w14:paraId="7BC9F97B" w14:textId="5BFCD23B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18.65</w:t>
            </w:r>
          </w:p>
        </w:tc>
        <w:tc>
          <w:tcPr>
            <w:tcW w:w="567" w:type="dxa"/>
          </w:tcPr>
          <w:p w14:paraId="0E74E1B7" w14:textId="0D1A1880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61</w:t>
            </w:r>
          </w:p>
        </w:tc>
        <w:tc>
          <w:tcPr>
            <w:tcW w:w="946" w:type="dxa"/>
          </w:tcPr>
          <w:p w14:paraId="3503F10A" w14:textId="0FCE227F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81.56</w:t>
            </w:r>
          </w:p>
        </w:tc>
        <w:tc>
          <w:tcPr>
            <w:tcW w:w="778" w:type="dxa"/>
          </w:tcPr>
          <w:p w14:paraId="7342D203" w14:textId="720E1C47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45.20</w:t>
            </w:r>
          </w:p>
        </w:tc>
        <w:tc>
          <w:tcPr>
            <w:tcW w:w="679" w:type="dxa"/>
          </w:tcPr>
          <w:p w14:paraId="657FC4EF" w14:textId="225FCE33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45</w:t>
            </w:r>
          </w:p>
        </w:tc>
      </w:tr>
      <w:tr w:rsidR="001706BB" w:rsidRPr="001706BB" w14:paraId="570E40FB" w14:textId="77777777" w:rsidTr="001706B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0" w:type="dxa"/>
          </w:tcPr>
          <w:p w14:paraId="77E69C7A" w14:textId="77777777" w:rsidR="003C1AF5" w:rsidRPr="001706BB" w:rsidRDefault="003C1AF5" w:rsidP="003C1AF5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Chi-Chi, Taiwan</w:t>
            </w:r>
          </w:p>
        </w:tc>
        <w:tc>
          <w:tcPr>
            <w:tcW w:w="648" w:type="dxa"/>
          </w:tcPr>
          <w:p w14:paraId="650DE4A3" w14:textId="77777777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-</w:t>
            </w:r>
          </w:p>
        </w:tc>
        <w:tc>
          <w:tcPr>
            <w:tcW w:w="695" w:type="dxa"/>
          </w:tcPr>
          <w:p w14:paraId="610925D8" w14:textId="77777777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متوالی</w:t>
            </w:r>
          </w:p>
        </w:tc>
        <w:tc>
          <w:tcPr>
            <w:tcW w:w="930" w:type="dxa"/>
          </w:tcPr>
          <w:p w14:paraId="36FDA723" w14:textId="59DF5138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32.52</w:t>
            </w:r>
          </w:p>
        </w:tc>
        <w:tc>
          <w:tcPr>
            <w:tcW w:w="736" w:type="dxa"/>
          </w:tcPr>
          <w:p w14:paraId="3C01B11F" w14:textId="673BA9D5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17.02</w:t>
            </w:r>
          </w:p>
        </w:tc>
        <w:tc>
          <w:tcPr>
            <w:tcW w:w="575" w:type="dxa"/>
          </w:tcPr>
          <w:p w14:paraId="27F4D013" w14:textId="76EF3E12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47</w:t>
            </w:r>
          </w:p>
        </w:tc>
        <w:tc>
          <w:tcPr>
            <w:tcW w:w="995" w:type="dxa"/>
          </w:tcPr>
          <w:p w14:paraId="75DF2C43" w14:textId="3D2A8BAA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55.48</w:t>
            </w:r>
          </w:p>
        </w:tc>
        <w:tc>
          <w:tcPr>
            <w:tcW w:w="705" w:type="dxa"/>
          </w:tcPr>
          <w:p w14:paraId="0DB1EB7F" w14:textId="243CD632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18.65</w:t>
            </w:r>
          </w:p>
        </w:tc>
        <w:tc>
          <w:tcPr>
            <w:tcW w:w="567" w:type="dxa"/>
          </w:tcPr>
          <w:p w14:paraId="7DA42300" w14:textId="4CF2030C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66</w:t>
            </w:r>
          </w:p>
        </w:tc>
        <w:tc>
          <w:tcPr>
            <w:tcW w:w="946" w:type="dxa"/>
          </w:tcPr>
          <w:p w14:paraId="1CDFBC3A" w14:textId="50763E7D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84.98</w:t>
            </w:r>
          </w:p>
        </w:tc>
        <w:tc>
          <w:tcPr>
            <w:tcW w:w="778" w:type="dxa"/>
          </w:tcPr>
          <w:p w14:paraId="4E44AF0C" w14:textId="63481195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43.60</w:t>
            </w:r>
          </w:p>
        </w:tc>
        <w:tc>
          <w:tcPr>
            <w:tcW w:w="679" w:type="dxa"/>
          </w:tcPr>
          <w:p w14:paraId="3BFC3F1E" w14:textId="5ED7689A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49</w:t>
            </w:r>
          </w:p>
        </w:tc>
      </w:tr>
      <w:tr w:rsidR="001706BB" w:rsidRPr="001706BB" w14:paraId="3B669155" w14:textId="77777777" w:rsidTr="001706B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0" w:type="dxa"/>
          </w:tcPr>
          <w:p w14:paraId="58DFCA47" w14:textId="77777777" w:rsidR="003C1AF5" w:rsidRPr="001706BB" w:rsidRDefault="003C1AF5" w:rsidP="003C1AF5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  <w:rtl/>
              </w:rPr>
            </w:pPr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Coalinga 6.36</w:t>
            </w:r>
          </w:p>
        </w:tc>
        <w:tc>
          <w:tcPr>
            <w:tcW w:w="648" w:type="dxa"/>
          </w:tcPr>
          <w:p w14:paraId="1C5FF19E" w14:textId="77777777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اصلی</w:t>
            </w:r>
          </w:p>
        </w:tc>
        <w:tc>
          <w:tcPr>
            <w:tcW w:w="695" w:type="dxa"/>
          </w:tcPr>
          <w:p w14:paraId="27C4FC7D" w14:textId="77777777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منفرد</w:t>
            </w:r>
          </w:p>
        </w:tc>
        <w:tc>
          <w:tcPr>
            <w:tcW w:w="930" w:type="dxa"/>
          </w:tcPr>
          <w:p w14:paraId="4B1702D4" w14:textId="532D35BE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28.18</w:t>
            </w:r>
          </w:p>
        </w:tc>
        <w:tc>
          <w:tcPr>
            <w:tcW w:w="736" w:type="dxa"/>
          </w:tcPr>
          <w:p w14:paraId="4CD45A6D" w14:textId="0873A7F2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18.48</w:t>
            </w:r>
          </w:p>
        </w:tc>
        <w:tc>
          <w:tcPr>
            <w:tcW w:w="575" w:type="dxa"/>
          </w:tcPr>
          <w:p w14:paraId="099DF885" w14:textId="57FEB44C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34</w:t>
            </w:r>
          </w:p>
        </w:tc>
        <w:tc>
          <w:tcPr>
            <w:tcW w:w="995" w:type="dxa"/>
          </w:tcPr>
          <w:p w14:paraId="0C53AF88" w14:textId="7B6BB6C0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49.68</w:t>
            </w:r>
          </w:p>
        </w:tc>
        <w:tc>
          <w:tcPr>
            <w:tcW w:w="705" w:type="dxa"/>
          </w:tcPr>
          <w:p w14:paraId="0181A424" w14:textId="6E4EEA52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18.01</w:t>
            </w:r>
          </w:p>
        </w:tc>
        <w:tc>
          <w:tcPr>
            <w:tcW w:w="567" w:type="dxa"/>
          </w:tcPr>
          <w:p w14:paraId="6582A13D" w14:textId="64802E51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63</w:t>
            </w:r>
          </w:p>
        </w:tc>
        <w:tc>
          <w:tcPr>
            <w:tcW w:w="946" w:type="dxa"/>
          </w:tcPr>
          <w:p w14:paraId="5F7088C9" w14:textId="08D4D63B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99.20</w:t>
            </w:r>
          </w:p>
        </w:tc>
        <w:tc>
          <w:tcPr>
            <w:tcW w:w="778" w:type="dxa"/>
          </w:tcPr>
          <w:p w14:paraId="7B3C7456" w14:textId="682B59B1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45.46</w:t>
            </w:r>
          </w:p>
        </w:tc>
        <w:tc>
          <w:tcPr>
            <w:tcW w:w="679" w:type="dxa"/>
          </w:tcPr>
          <w:p w14:paraId="594807F8" w14:textId="621CC758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54</w:t>
            </w:r>
          </w:p>
        </w:tc>
      </w:tr>
      <w:tr w:rsidR="001706BB" w:rsidRPr="001706BB" w14:paraId="7744CB6D" w14:textId="77777777" w:rsidTr="001706B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0" w:type="dxa"/>
          </w:tcPr>
          <w:p w14:paraId="68E2345B" w14:textId="77777777" w:rsidR="003C1AF5" w:rsidRPr="001706BB" w:rsidRDefault="003C1AF5" w:rsidP="003C1AF5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  <w:rtl/>
              </w:rPr>
            </w:pPr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Coalinga 5.38</w:t>
            </w:r>
          </w:p>
        </w:tc>
        <w:tc>
          <w:tcPr>
            <w:tcW w:w="648" w:type="dxa"/>
          </w:tcPr>
          <w:p w14:paraId="48FF7607" w14:textId="77777777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پس</w:t>
            </w:r>
            <w:r w:rsidRPr="001706BB">
              <w:rPr>
                <w:rFonts w:cs="B Nazanin"/>
                <w:sz w:val="18"/>
                <w:szCs w:val="18"/>
                <w:rtl/>
              </w:rPr>
              <w:softHyphen/>
            </w:r>
            <w:r w:rsidRPr="001706BB">
              <w:rPr>
                <w:rFonts w:cs="B Nazanin" w:hint="cs"/>
                <w:sz w:val="18"/>
                <w:szCs w:val="18"/>
                <w:rtl/>
              </w:rPr>
              <w:t>لرزه</w:t>
            </w:r>
          </w:p>
        </w:tc>
        <w:tc>
          <w:tcPr>
            <w:tcW w:w="695" w:type="dxa"/>
          </w:tcPr>
          <w:p w14:paraId="0B5FC4C3" w14:textId="77777777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منفرد</w:t>
            </w:r>
          </w:p>
        </w:tc>
        <w:tc>
          <w:tcPr>
            <w:tcW w:w="930" w:type="dxa"/>
          </w:tcPr>
          <w:p w14:paraId="740C14A0" w14:textId="6157A917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22.24</w:t>
            </w:r>
          </w:p>
        </w:tc>
        <w:tc>
          <w:tcPr>
            <w:tcW w:w="736" w:type="dxa"/>
          </w:tcPr>
          <w:p w14:paraId="0E802947" w14:textId="7AFEBD41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12.70</w:t>
            </w:r>
          </w:p>
        </w:tc>
        <w:tc>
          <w:tcPr>
            <w:tcW w:w="575" w:type="dxa"/>
          </w:tcPr>
          <w:p w14:paraId="65BC32AD" w14:textId="19AF6804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42</w:t>
            </w:r>
          </w:p>
        </w:tc>
        <w:tc>
          <w:tcPr>
            <w:tcW w:w="995" w:type="dxa"/>
          </w:tcPr>
          <w:p w14:paraId="7FF1054A" w14:textId="247DD43C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49.44</w:t>
            </w:r>
          </w:p>
        </w:tc>
        <w:tc>
          <w:tcPr>
            <w:tcW w:w="705" w:type="dxa"/>
          </w:tcPr>
          <w:p w14:paraId="5C64DE0B" w14:textId="0A43D07A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14.81</w:t>
            </w:r>
          </w:p>
        </w:tc>
        <w:tc>
          <w:tcPr>
            <w:tcW w:w="567" w:type="dxa"/>
          </w:tcPr>
          <w:p w14:paraId="24A73712" w14:textId="66A18127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70</w:t>
            </w:r>
          </w:p>
        </w:tc>
        <w:tc>
          <w:tcPr>
            <w:tcW w:w="946" w:type="dxa"/>
          </w:tcPr>
          <w:p w14:paraId="3DF876AB" w14:textId="05187854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60.88</w:t>
            </w:r>
          </w:p>
        </w:tc>
        <w:tc>
          <w:tcPr>
            <w:tcW w:w="778" w:type="dxa"/>
          </w:tcPr>
          <w:p w14:paraId="7FED62BF" w14:textId="16CCDD93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35.60</w:t>
            </w:r>
          </w:p>
        </w:tc>
        <w:tc>
          <w:tcPr>
            <w:tcW w:w="679" w:type="dxa"/>
          </w:tcPr>
          <w:p w14:paraId="50F2376A" w14:textId="4C5D0693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42</w:t>
            </w:r>
          </w:p>
        </w:tc>
      </w:tr>
      <w:tr w:rsidR="001706BB" w:rsidRPr="001706BB" w14:paraId="4839B457" w14:textId="77777777" w:rsidTr="001706B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0" w:type="dxa"/>
          </w:tcPr>
          <w:p w14:paraId="253D0059" w14:textId="77777777" w:rsidR="003C1AF5" w:rsidRPr="001706BB" w:rsidRDefault="003C1AF5" w:rsidP="003C1AF5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Coalinga</w:t>
            </w:r>
          </w:p>
        </w:tc>
        <w:tc>
          <w:tcPr>
            <w:tcW w:w="648" w:type="dxa"/>
          </w:tcPr>
          <w:p w14:paraId="3043119A" w14:textId="77777777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-</w:t>
            </w:r>
          </w:p>
        </w:tc>
        <w:tc>
          <w:tcPr>
            <w:tcW w:w="695" w:type="dxa"/>
          </w:tcPr>
          <w:p w14:paraId="18070E6D" w14:textId="77777777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متوالی</w:t>
            </w:r>
          </w:p>
        </w:tc>
        <w:tc>
          <w:tcPr>
            <w:tcW w:w="930" w:type="dxa"/>
          </w:tcPr>
          <w:p w14:paraId="61C11807" w14:textId="79362F9A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35.24</w:t>
            </w:r>
          </w:p>
        </w:tc>
        <w:tc>
          <w:tcPr>
            <w:tcW w:w="736" w:type="dxa"/>
          </w:tcPr>
          <w:p w14:paraId="47C3B9BB" w14:textId="2ECD1218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30.29</w:t>
            </w:r>
          </w:p>
        </w:tc>
        <w:tc>
          <w:tcPr>
            <w:tcW w:w="575" w:type="dxa"/>
          </w:tcPr>
          <w:p w14:paraId="3AB91812" w14:textId="0C3BF2F8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14</w:t>
            </w:r>
          </w:p>
        </w:tc>
        <w:tc>
          <w:tcPr>
            <w:tcW w:w="995" w:type="dxa"/>
          </w:tcPr>
          <w:p w14:paraId="69DD3BE9" w14:textId="5CE4B525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78.62</w:t>
            </w:r>
          </w:p>
        </w:tc>
        <w:tc>
          <w:tcPr>
            <w:tcW w:w="705" w:type="dxa"/>
          </w:tcPr>
          <w:p w14:paraId="67503D86" w14:textId="4D062F92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28.82</w:t>
            </w:r>
          </w:p>
        </w:tc>
        <w:tc>
          <w:tcPr>
            <w:tcW w:w="567" w:type="dxa"/>
          </w:tcPr>
          <w:p w14:paraId="0C551C64" w14:textId="015BD9CC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63</w:t>
            </w:r>
          </w:p>
        </w:tc>
        <w:tc>
          <w:tcPr>
            <w:tcW w:w="946" w:type="dxa"/>
          </w:tcPr>
          <w:p w14:paraId="382EF295" w14:textId="27D21BC2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100.20</w:t>
            </w:r>
          </w:p>
        </w:tc>
        <w:tc>
          <w:tcPr>
            <w:tcW w:w="778" w:type="dxa"/>
          </w:tcPr>
          <w:p w14:paraId="7C1D1830" w14:textId="427F9999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52.94</w:t>
            </w:r>
          </w:p>
        </w:tc>
        <w:tc>
          <w:tcPr>
            <w:tcW w:w="679" w:type="dxa"/>
          </w:tcPr>
          <w:p w14:paraId="0335F662" w14:textId="34345E4C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47</w:t>
            </w:r>
          </w:p>
        </w:tc>
      </w:tr>
      <w:tr w:rsidR="001706BB" w:rsidRPr="001706BB" w14:paraId="3E28C843" w14:textId="77777777" w:rsidTr="001706B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0" w:type="dxa"/>
          </w:tcPr>
          <w:p w14:paraId="68C843EC" w14:textId="77777777" w:rsidR="003C1AF5" w:rsidRPr="001706BB" w:rsidRDefault="003C1AF5" w:rsidP="003C1AF5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  <w:rtl/>
              </w:rPr>
            </w:pPr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Friuli, Italy 6.50</w:t>
            </w:r>
          </w:p>
        </w:tc>
        <w:tc>
          <w:tcPr>
            <w:tcW w:w="648" w:type="dxa"/>
          </w:tcPr>
          <w:p w14:paraId="65E2AF2A" w14:textId="77777777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اصلی</w:t>
            </w:r>
          </w:p>
        </w:tc>
        <w:tc>
          <w:tcPr>
            <w:tcW w:w="695" w:type="dxa"/>
          </w:tcPr>
          <w:p w14:paraId="4466D6D1" w14:textId="77777777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منفرد</w:t>
            </w:r>
          </w:p>
        </w:tc>
        <w:tc>
          <w:tcPr>
            <w:tcW w:w="930" w:type="dxa"/>
          </w:tcPr>
          <w:p w14:paraId="384BF3BB" w14:textId="72E4DC2C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29.87</w:t>
            </w:r>
          </w:p>
        </w:tc>
        <w:tc>
          <w:tcPr>
            <w:tcW w:w="736" w:type="dxa"/>
          </w:tcPr>
          <w:p w14:paraId="54D224AC" w14:textId="50DF7A25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18.67</w:t>
            </w:r>
          </w:p>
        </w:tc>
        <w:tc>
          <w:tcPr>
            <w:tcW w:w="575" w:type="dxa"/>
          </w:tcPr>
          <w:p w14:paraId="1CD5CF3A" w14:textId="285DC884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37</w:t>
            </w:r>
          </w:p>
        </w:tc>
        <w:tc>
          <w:tcPr>
            <w:tcW w:w="995" w:type="dxa"/>
          </w:tcPr>
          <w:p w14:paraId="517B9765" w14:textId="3BBF0DD9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45.46</w:t>
            </w:r>
          </w:p>
        </w:tc>
        <w:tc>
          <w:tcPr>
            <w:tcW w:w="705" w:type="dxa"/>
          </w:tcPr>
          <w:p w14:paraId="0D6BE7CB" w14:textId="2B831427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21.92</w:t>
            </w:r>
          </w:p>
        </w:tc>
        <w:tc>
          <w:tcPr>
            <w:tcW w:w="567" w:type="dxa"/>
          </w:tcPr>
          <w:p w14:paraId="7FA81203" w14:textId="5EA8E4B2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51</w:t>
            </w:r>
          </w:p>
        </w:tc>
        <w:tc>
          <w:tcPr>
            <w:tcW w:w="946" w:type="dxa"/>
          </w:tcPr>
          <w:p w14:paraId="6DC7F0ED" w14:textId="581249AC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79.48</w:t>
            </w:r>
          </w:p>
        </w:tc>
        <w:tc>
          <w:tcPr>
            <w:tcW w:w="778" w:type="dxa"/>
          </w:tcPr>
          <w:p w14:paraId="2A72AD69" w14:textId="50A130F0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32.78</w:t>
            </w:r>
          </w:p>
        </w:tc>
        <w:tc>
          <w:tcPr>
            <w:tcW w:w="679" w:type="dxa"/>
          </w:tcPr>
          <w:p w14:paraId="0C734B9F" w14:textId="52DF3EC7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59</w:t>
            </w:r>
          </w:p>
        </w:tc>
      </w:tr>
      <w:tr w:rsidR="001706BB" w:rsidRPr="001706BB" w14:paraId="54DE10C2" w14:textId="77777777" w:rsidTr="001706B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0" w:type="dxa"/>
          </w:tcPr>
          <w:p w14:paraId="3D978057" w14:textId="77777777" w:rsidR="003C1AF5" w:rsidRPr="001706BB" w:rsidRDefault="003C1AF5" w:rsidP="003C1AF5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Friuli, Italy 5.91</w:t>
            </w:r>
          </w:p>
        </w:tc>
        <w:tc>
          <w:tcPr>
            <w:tcW w:w="648" w:type="dxa"/>
          </w:tcPr>
          <w:p w14:paraId="782366D0" w14:textId="77777777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پس</w:t>
            </w:r>
            <w:r w:rsidRPr="001706BB">
              <w:rPr>
                <w:rFonts w:cs="B Nazanin"/>
                <w:sz w:val="18"/>
                <w:szCs w:val="18"/>
                <w:rtl/>
              </w:rPr>
              <w:softHyphen/>
            </w:r>
            <w:r w:rsidRPr="001706BB">
              <w:rPr>
                <w:rFonts w:cs="B Nazanin" w:hint="cs"/>
                <w:sz w:val="18"/>
                <w:szCs w:val="18"/>
                <w:rtl/>
              </w:rPr>
              <w:t>لرزه</w:t>
            </w:r>
          </w:p>
        </w:tc>
        <w:tc>
          <w:tcPr>
            <w:tcW w:w="695" w:type="dxa"/>
          </w:tcPr>
          <w:p w14:paraId="012C3845" w14:textId="77777777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منفرد</w:t>
            </w:r>
          </w:p>
        </w:tc>
        <w:tc>
          <w:tcPr>
            <w:tcW w:w="930" w:type="dxa"/>
          </w:tcPr>
          <w:p w14:paraId="1877688A" w14:textId="30E23916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29.98</w:t>
            </w:r>
          </w:p>
        </w:tc>
        <w:tc>
          <w:tcPr>
            <w:tcW w:w="736" w:type="dxa"/>
          </w:tcPr>
          <w:p w14:paraId="37F235D3" w14:textId="71B4BF41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19.23</w:t>
            </w:r>
          </w:p>
        </w:tc>
        <w:tc>
          <w:tcPr>
            <w:tcW w:w="575" w:type="dxa"/>
          </w:tcPr>
          <w:p w14:paraId="6207ADC3" w14:textId="3E1A1EA5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36</w:t>
            </w:r>
          </w:p>
        </w:tc>
        <w:tc>
          <w:tcPr>
            <w:tcW w:w="995" w:type="dxa"/>
          </w:tcPr>
          <w:p w14:paraId="5BA20CB9" w14:textId="105A7A47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41.40</w:t>
            </w:r>
          </w:p>
        </w:tc>
        <w:tc>
          <w:tcPr>
            <w:tcW w:w="705" w:type="dxa"/>
          </w:tcPr>
          <w:p w14:paraId="72CEEAD9" w14:textId="7A11A1B3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14.40</w:t>
            </w:r>
          </w:p>
        </w:tc>
        <w:tc>
          <w:tcPr>
            <w:tcW w:w="567" w:type="dxa"/>
          </w:tcPr>
          <w:p w14:paraId="07147847" w14:textId="11753ACE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65</w:t>
            </w:r>
          </w:p>
        </w:tc>
        <w:tc>
          <w:tcPr>
            <w:tcW w:w="946" w:type="dxa"/>
          </w:tcPr>
          <w:p w14:paraId="3756EF92" w14:textId="59783F18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82.51</w:t>
            </w:r>
          </w:p>
        </w:tc>
        <w:tc>
          <w:tcPr>
            <w:tcW w:w="778" w:type="dxa"/>
          </w:tcPr>
          <w:p w14:paraId="1D317B39" w14:textId="75195DA6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36.28</w:t>
            </w:r>
          </w:p>
        </w:tc>
        <w:tc>
          <w:tcPr>
            <w:tcW w:w="679" w:type="dxa"/>
          </w:tcPr>
          <w:p w14:paraId="0E51029E" w14:textId="692A92A7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56</w:t>
            </w:r>
          </w:p>
        </w:tc>
      </w:tr>
      <w:tr w:rsidR="001706BB" w:rsidRPr="001706BB" w14:paraId="51061280" w14:textId="77777777" w:rsidTr="001706B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0" w:type="dxa"/>
          </w:tcPr>
          <w:p w14:paraId="6635C681" w14:textId="77777777" w:rsidR="003C1AF5" w:rsidRPr="001706BB" w:rsidRDefault="003C1AF5" w:rsidP="003C1AF5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Friuli, Italy</w:t>
            </w:r>
          </w:p>
        </w:tc>
        <w:tc>
          <w:tcPr>
            <w:tcW w:w="648" w:type="dxa"/>
          </w:tcPr>
          <w:p w14:paraId="380D2F83" w14:textId="77777777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-</w:t>
            </w:r>
          </w:p>
        </w:tc>
        <w:tc>
          <w:tcPr>
            <w:tcW w:w="695" w:type="dxa"/>
          </w:tcPr>
          <w:p w14:paraId="6CE47699" w14:textId="77777777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متوالی</w:t>
            </w:r>
          </w:p>
        </w:tc>
        <w:tc>
          <w:tcPr>
            <w:tcW w:w="930" w:type="dxa"/>
          </w:tcPr>
          <w:p w14:paraId="13A6CCC3" w14:textId="0B166780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35.18</w:t>
            </w:r>
          </w:p>
        </w:tc>
        <w:tc>
          <w:tcPr>
            <w:tcW w:w="736" w:type="dxa"/>
          </w:tcPr>
          <w:p w14:paraId="010A0E04" w14:textId="758D5EE1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19.40</w:t>
            </w:r>
          </w:p>
        </w:tc>
        <w:tc>
          <w:tcPr>
            <w:tcW w:w="575" w:type="dxa"/>
          </w:tcPr>
          <w:p w14:paraId="79C85344" w14:textId="4B7DE595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45</w:t>
            </w:r>
          </w:p>
        </w:tc>
        <w:tc>
          <w:tcPr>
            <w:tcW w:w="995" w:type="dxa"/>
          </w:tcPr>
          <w:p w14:paraId="152F512A" w14:textId="595D9E2B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45.46</w:t>
            </w:r>
          </w:p>
        </w:tc>
        <w:tc>
          <w:tcPr>
            <w:tcW w:w="705" w:type="dxa"/>
          </w:tcPr>
          <w:p w14:paraId="53498835" w14:textId="7789AD56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21.92</w:t>
            </w:r>
          </w:p>
        </w:tc>
        <w:tc>
          <w:tcPr>
            <w:tcW w:w="567" w:type="dxa"/>
          </w:tcPr>
          <w:p w14:paraId="46FB2BD3" w14:textId="77CBB4A6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51</w:t>
            </w:r>
          </w:p>
        </w:tc>
        <w:tc>
          <w:tcPr>
            <w:tcW w:w="946" w:type="dxa"/>
          </w:tcPr>
          <w:p w14:paraId="2CCD1DF0" w14:textId="2148F97F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79.48</w:t>
            </w:r>
          </w:p>
        </w:tc>
        <w:tc>
          <w:tcPr>
            <w:tcW w:w="778" w:type="dxa"/>
          </w:tcPr>
          <w:p w14:paraId="54024353" w14:textId="07983509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36.35</w:t>
            </w:r>
          </w:p>
        </w:tc>
        <w:tc>
          <w:tcPr>
            <w:tcW w:w="679" w:type="dxa"/>
          </w:tcPr>
          <w:p w14:paraId="75DD9766" w14:textId="75376113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54</w:t>
            </w:r>
          </w:p>
        </w:tc>
      </w:tr>
      <w:tr w:rsidR="001706BB" w:rsidRPr="001706BB" w14:paraId="192D2A82" w14:textId="77777777" w:rsidTr="001706B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0" w:type="dxa"/>
          </w:tcPr>
          <w:p w14:paraId="71008872" w14:textId="77777777" w:rsidR="003C1AF5" w:rsidRPr="001706BB" w:rsidRDefault="003C1AF5" w:rsidP="003C1AF5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proofErr w:type="spellStart"/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Irpinia</w:t>
            </w:r>
            <w:proofErr w:type="spellEnd"/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, Italy 6.90</w:t>
            </w:r>
          </w:p>
        </w:tc>
        <w:tc>
          <w:tcPr>
            <w:tcW w:w="648" w:type="dxa"/>
          </w:tcPr>
          <w:p w14:paraId="3C7F7659" w14:textId="77777777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اصلی</w:t>
            </w:r>
          </w:p>
        </w:tc>
        <w:tc>
          <w:tcPr>
            <w:tcW w:w="695" w:type="dxa"/>
          </w:tcPr>
          <w:p w14:paraId="00EC14C5" w14:textId="77777777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منفرد</w:t>
            </w:r>
          </w:p>
        </w:tc>
        <w:tc>
          <w:tcPr>
            <w:tcW w:w="930" w:type="dxa"/>
          </w:tcPr>
          <w:p w14:paraId="7BE57446" w14:textId="37DD6B1B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27.59</w:t>
            </w:r>
          </w:p>
        </w:tc>
        <w:tc>
          <w:tcPr>
            <w:tcW w:w="736" w:type="dxa"/>
          </w:tcPr>
          <w:p w14:paraId="2CAA8FCD" w14:textId="4462CCD1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14.14</w:t>
            </w:r>
          </w:p>
        </w:tc>
        <w:tc>
          <w:tcPr>
            <w:tcW w:w="575" w:type="dxa"/>
          </w:tcPr>
          <w:p w14:paraId="265B7FEB" w14:textId="1D5837E2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49</w:t>
            </w:r>
          </w:p>
        </w:tc>
        <w:tc>
          <w:tcPr>
            <w:tcW w:w="995" w:type="dxa"/>
          </w:tcPr>
          <w:p w14:paraId="1F47290C" w14:textId="5CDE409C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45.83</w:t>
            </w:r>
          </w:p>
        </w:tc>
        <w:tc>
          <w:tcPr>
            <w:tcW w:w="705" w:type="dxa"/>
          </w:tcPr>
          <w:p w14:paraId="07FE8090" w14:textId="556187B3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19.30</w:t>
            </w:r>
          </w:p>
        </w:tc>
        <w:tc>
          <w:tcPr>
            <w:tcW w:w="567" w:type="dxa"/>
          </w:tcPr>
          <w:p w14:paraId="4996C790" w14:textId="199FAE81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57</w:t>
            </w:r>
          </w:p>
        </w:tc>
        <w:tc>
          <w:tcPr>
            <w:tcW w:w="946" w:type="dxa"/>
          </w:tcPr>
          <w:p w14:paraId="3872C272" w14:textId="689408B1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62.18</w:t>
            </w:r>
          </w:p>
        </w:tc>
        <w:tc>
          <w:tcPr>
            <w:tcW w:w="778" w:type="dxa"/>
          </w:tcPr>
          <w:p w14:paraId="259A4ECE" w14:textId="121E52A2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37.94</w:t>
            </w:r>
          </w:p>
        </w:tc>
        <w:tc>
          <w:tcPr>
            <w:tcW w:w="679" w:type="dxa"/>
          </w:tcPr>
          <w:p w14:paraId="2BCE01F0" w14:textId="3054CCA5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39</w:t>
            </w:r>
          </w:p>
        </w:tc>
      </w:tr>
      <w:tr w:rsidR="001706BB" w:rsidRPr="001706BB" w14:paraId="4A4DC092" w14:textId="77777777" w:rsidTr="001706B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0" w:type="dxa"/>
          </w:tcPr>
          <w:p w14:paraId="74C47A4A" w14:textId="77777777" w:rsidR="003C1AF5" w:rsidRPr="001706BB" w:rsidRDefault="003C1AF5" w:rsidP="003C1AF5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proofErr w:type="spellStart"/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Irpinia</w:t>
            </w:r>
            <w:proofErr w:type="spellEnd"/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, Italy 6.20</w:t>
            </w:r>
          </w:p>
        </w:tc>
        <w:tc>
          <w:tcPr>
            <w:tcW w:w="648" w:type="dxa"/>
          </w:tcPr>
          <w:p w14:paraId="30946A83" w14:textId="77777777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پس</w:t>
            </w:r>
            <w:r w:rsidRPr="001706BB">
              <w:rPr>
                <w:rFonts w:cs="B Nazanin"/>
                <w:sz w:val="18"/>
                <w:szCs w:val="18"/>
                <w:rtl/>
              </w:rPr>
              <w:softHyphen/>
            </w:r>
            <w:r w:rsidRPr="001706BB">
              <w:rPr>
                <w:rFonts w:cs="B Nazanin" w:hint="cs"/>
                <w:sz w:val="18"/>
                <w:szCs w:val="18"/>
                <w:rtl/>
              </w:rPr>
              <w:t>لرزه</w:t>
            </w:r>
          </w:p>
        </w:tc>
        <w:tc>
          <w:tcPr>
            <w:tcW w:w="695" w:type="dxa"/>
          </w:tcPr>
          <w:p w14:paraId="48C6E05B" w14:textId="77777777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منفرد</w:t>
            </w:r>
          </w:p>
        </w:tc>
        <w:tc>
          <w:tcPr>
            <w:tcW w:w="930" w:type="dxa"/>
          </w:tcPr>
          <w:p w14:paraId="1099E8D0" w14:textId="5C64974A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29.07</w:t>
            </w:r>
          </w:p>
        </w:tc>
        <w:tc>
          <w:tcPr>
            <w:tcW w:w="736" w:type="dxa"/>
          </w:tcPr>
          <w:p w14:paraId="7B8540A9" w14:textId="1A0CE8F2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16.76</w:t>
            </w:r>
          </w:p>
        </w:tc>
        <w:tc>
          <w:tcPr>
            <w:tcW w:w="575" w:type="dxa"/>
          </w:tcPr>
          <w:p w14:paraId="420E9013" w14:textId="7C515770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42</w:t>
            </w:r>
          </w:p>
        </w:tc>
        <w:tc>
          <w:tcPr>
            <w:tcW w:w="995" w:type="dxa"/>
          </w:tcPr>
          <w:p w14:paraId="43BA0C55" w14:textId="1DF6417D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46.10</w:t>
            </w:r>
          </w:p>
        </w:tc>
        <w:tc>
          <w:tcPr>
            <w:tcW w:w="705" w:type="dxa"/>
          </w:tcPr>
          <w:p w14:paraId="5377F424" w14:textId="0B3B1BD9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15.00</w:t>
            </w:r>
          </w:p>
        </w:tc>
        <w:tc>
          <w:tcPr>
            <w:tcW w:w="567" w:type="dxa"/>
          </w:tcPr>
          <w:p w14:paraId="3BDDEC0F" w14:textId="75A81996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67</w:t>
            </w:r>
          </w:p>
        </w:tc>
        <w:tc>
          <w:tcPr>
            <w:tcW w:w="946" w:type="dxa"/>
          </w:tcPr>
          <w:p w14:paraId="4BB5D344" w14:textId="403BADD5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77.70</w:t>
            </w:r>
          </w:p>
        </w:tc>
        <w:tc>
          <w:tcPr>
            <w:tcW w:w="778" w:type="dxa"/>
          </w:tcPr>
          <w:p w14:paraId="1976AD0D" w14:textId="4C88A0B1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46.20</w:t>
            </w:r>
          </w:p>
        </w:tc>
        <w:tc>
          <w:tcPr>
            <w:tcW w:w="679" w:type="dxa"/>
          </w:tcPr>
          <w:p w14:paraId="78D97AED" w14:textId="308977C0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41</w:t>
            </w:r>
          </w:p>
        </w:tc>
      </w:tr>
      <w:tr w:rsidR="001706BB" w:rsidRPr="001706BB" w14:paraId="1CCDB7F0" w14:textId="77777777" w:rsidTr="001706B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0" w:type="dxa"/>
          </w:tcPr>
          <w:p w14:paraId="23E17F3A" w14:textId="77777777" w:rsidR="003C1AF5" w:rsidRPr="001706BB" w:rsidRDefault="003C1AF5" w:rsidP="003C1AF5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proofErr w:type="spellStart"/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Irpinia</w:t>
            </w:r>
            <w:proofErr w:type="spellEnd"/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, Italy</w:t>
            </w:r>
          </w:p>
        </w:tc>
        <w:tc>
          <w:tcPr>
            <w:tcW w:w="648" w:type="dxa"/>
          </w:tcPr>
          <w:p w14:paraId="1CDA93E9" w14:textId="77777777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-</w:t>
            </w:r>
          </w:p>
        </w:tc>
        <w:tc>
          <w:tcPr>
            <w:tcW w:w="695" w:type="dxa"/>
          </w:tcPr>
          <w:p w14:paraId="08692232" w14:textId="77777777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متوالی</w:t>
            </w:r>
          </w:p>
        </w:tc>
        <w:tc>
          <w:tcPr>
            <w:tcW w:w="930" w:type="dxa"/>
          </w:tcPr>
          <w:p w14:paraId="445195C1" w14:textId="5794677C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29.75</w:t>
            </w:r>
          </w:p>
        </w:tc>
        <w:tc>
          <w:tcPr>
            <w:tcW w:w="736" w:type="dxa"/>
          </w:tcPr>
          <w:p w14:paraId="08EAF2CB" w14:textId="7352ED5D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16.75</w:t>
            </w:r>
          </w:p>
        </w:tc>
        <w:tc>
          <w:tcPr>
            <w:tcW w:w="575" w:type="dxa"/>
          </w:tcPr>
          <w:p w14:paraId="38711BE1" w14:textId="4F690983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44</w:t>
            </w:r>
          </w:p>
        </w:tc>
        <w:tc>
          <w:tcPr>
            <w:tcW w:w="995" w:type="dxa"/>
          </w:tcPr>
          <w:p w14:paraId="6647612D" w14:textId="4CEA93D1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45.83</w:t>
            </w:r>
          </w:p>
        </w:tc>
        <w:tc>
          <w:tcPr>
            <w:tcW w:w="705" w:type="dxa"/>
          </w:tcPr>
          <w:p w14:paraId="5B67DE67" w14:textId="5E358A5F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19.27</w:t>
            </w:r>
          </w:p>
        </w:tc>
        <w:tc>
          <w:tcPr>
            <w:tcW w:w="567" w:type="dxa"/>
          </w:tcPr>
          <w:p w14:paraId="3ACBF434" w14:textId="470A495C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58</w:t>
            </w:r>
          </w:p>
        </w:tc>
        <w:tc>
          <w:tcPr>
            <w:tcW w:w="946" w:type="dxa"/>
          </w:tcPr>
          <w:p w14:paraId="3D64401D" w14:textId="24C3C53D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79.23</w:t>
            </w:r>
          </w:p>
        </w:tc>
        <w:tc>
          <w:tcPr>
            <w:tcW w:w="778" w:type="dxa"/>
          </w:tcPr>
          <w:p w14:paraId="49FC6E7A" w14:textId="05726964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46.61</w:t>
            </w:r>
          </w:p>
        </w:tc>
        <w:tc>
          <w:tcPr>
            <w:tcW w:w="679" w:type="dxa"/>
          </w:tcPr>
          <w:p w14:paraId="74272545" w14:textId="1141C599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41</w:t>
            </w:r>
          </w:p>
        </w:tc>
      </w:tr>
      <w:tr w:rsidR="001706BB" w:rsidRPr="001706BB" w14:paraId="64FCB4A7" w14:textId="77777777" w:rsidTr="001706B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0" w:type="dxa"/>
          </w:tcPr>
          <w:p w14:paraId="1B162D02" w14:textId="77777777" w:rsidR="003C1AF5" w:rsidRPr="001706BB" w:rsidRDefault="003C1AF5" w:rsidP="003C1AF5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Mammoth Lake 6.06</w:t>
            </w:r>
          </w:p>
        </w:tc>
        <w:tc>
          <w:tcPr>
            <w:tcW w:w="648" w:type="dxa"/>
          </w:tcPr>
          <w:p w14:paraId="3CC96FC2" w14:textId="77777777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اصلی</w:t>
            </w:r>
          </w:p>
        </w:tc>
        <w:tc>
          <w:tcPr>
            <w:tcW w:w="695" w:type="dxa"/>
          </w:tcPr>
          <w:p w14:paraId="16D12AA3" w14:textId="77777777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منفرد</w:t>
            </w:r>
          </w:p>
        </w:tc>
        <w:tc>
          <w:tcPr>
            <w:tcW w:w="930" w:type="dxa"/>
          </w:tcPr>
          <w:p w14:paraId="715D7BCA" w14:textId="0B9EC2D5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33.40</w:t>
            </w:r>
          </w:p>
        </w:tc>
        <w:tc>
          <w:tcPr>
            <w:tcW w:w="736" w:type="dxa"/>
          </w:tcPr>
          <w:p w14:paraId="2A62E6A6" w14:textId="64A5097E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16.03</w:t>
            </w:r>
          </w:p>
        </w:tc>
        <w:tc>
          <w:tcPr>
            <w:tcW w:w="575" w:type="dxa"/>
          </w:tcPr>
          <w:p w14:paraId="2F37484B" w14:textId="2A6A15BE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52</w:t>
            </w:r>
          </w:p>
        </w:tc>
        <w:tc>
          <w:tcPr>
            <w:tcW w:w="995" w:type="dxa"/>
          </w:tcPr>
          <w:p w14:paraId="76DD44DA" w14:textId="70AD2902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49.70</w:t>
            </w:r>
          </w:p>
        </w:tc>
        <w:tc>
          <w:tcPr>
            <w:tcW w:w="705" w:type="dxa"/>
          </w:tcPr>
          <w:p w14:paraId="21A756B5" w14:textId="3E0B22B8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15.93</w:t>
            </w:r>
          </w:p>
        </w:tc>
        <w:tc>
          <w:tcPr>
            <w:tcW w:w="567" w:type="dxa"/>
          </w:tcPr>
          <w:p w14:paraId="2BB62CCE" w14:textId="4C3FC363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67</w:t>
            </w:r>
          </w:p>
        </w:tc>
        <w:tc>
          <w:tcPr>
            <w:tcW w:w="946" w:type="dxa"/>
          </w:tcPr>
          <w:p w14:paraId="06E1A684" w14:textId="23462EC3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76.10</w:t>
            </w:r>
          </w:p>
        </w:tc>
        <w:tc>
          <w:tcPr>
            <w:tcW w:w="778" w:type="dxa"/>
          </w:tcPr>
          <w:p w14:paraId="19BDDAF7" w14:textId="567CC0CF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39.58</w:t>
            </w:r>
          </w:p>
        </w:tc>
        <w:tc>
          <w:tcPr>
            <w:tcW w:w="679" w:type="dxa"/>
          </w:tcPr>
          <w:p w14:paraId="2385F45F" w14:textId="0AFDBA77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48</w:t>
            </w:r>
          </w:p>
        </w:tc>
      </w:tr>
      <w:tr w:rsidR="001706BB" w:rsidRPr="001706BB" w14:paraId="597A5F65" w14:textId="77777777" w:rsidTr="001706B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0" w:type="dxa"/>
          </w:tcPr>
          <w:p w14:paraId="4DAB6A32" w14:textId="77777777" w:rsidR="003C1AF5" w:rsidRPr="001706BB" w:rsidRDefault="003C1AF5" w:rsidP="003C1AF5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Mammoth Lake 5.91</w:t>
            </w:r>
          </w:p>
        </w:tc>
        <w:tc>
          <w:tcPr>
            <w:tcW w:w="648" w:type="dxa"/>
          </w:tcPr>
          <w:p w14:paraId="4415DFD9" w14:textId="77777777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پس</w:t>
            </w:r>
            <w:r w:rsidRPr="001706BB">
              <w:rPr>
                <w:rFonts w:cs="B Nazanin"/>
                <w:sz w:val="18"/>
                <w:szCs w:val="18"/>
                <w:rtl/>
              </w:rPr>
              <w:softHyphen/>
            </w:r>
            <w:r w:rsidRPr="001706BB">
              <w:rPr>
                <w:rFonts w:cs="B Nazanin" w:hint="cs"/>
                <w:sz w:val="18"/>
                <w:szCs w:val="18"/>
                <w:rtl/>
              </w:rPr>
              <w:t>لرزه</w:t>
            </w:r>
          </w:p>
        </w:tc>
        <w:tc>
          <w:tcPr>
            <w:tcW w:w="695" w:type="dxa"/>
          </w:tcPr>
          <w:p w14:paraId="16395FF3" w14:textId="77777777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منفرد</w:t>
            </w:r>
          </w:p>
        </w:tc>
        <w:tc>
          <w:tcPr>
            <w:tcW w:w="930" w:type="dxa"/>
          </w:tcPr>
          <w:p w14:paraId="3222B822" w14:textId="42D0F43D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27.89</w:t>
            </w:r>
          </w:p>
        </w:tc>
        <w:tc>
          <w:tcPr>
            <w:tcW w:w="736" w:type="dxa"/>
          </w:tcPr>
          <w:p w14:paraId="78FEB56F" w14:textId="6536964F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14.25</w:t>
            </w:r>
          </w:p>
        </w:tc>
        <w:tc>
          <w:tcPr>
            <w:tcW w:w="575" w:type="dxa"/>
          </w:tcPr>
          <w:p w14:paraId="5E834F4B" w14:textId="7A313FD8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48</w:t>
            </w:r>
          </w:p>
        </w:tc>
        <w:tc>
          <w:tcPr>
            <w:tcW w:w="995" w:type="dxa"/>
          </w:tcPr>
          <w:p w14:paraId="6E85E6B5" w14:textId="45377EF0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37.20</w:t>
            </w:r>
          </w:p>
        </w:tc>
        <w:tc>
          <w:tcPr>
            <w:tcW w:w="705" w:type="dxa"/>
          </w:tcPr>
          <w:p w14:paraId="21F08E44" w14:textId="7D0D8C15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14.80</w:t>
            </w:r>
          </w:p>
        </w:tc>
        <w:tc>
          <w:tcPr>
            <w:tcW w:w="567" w:type="dxa"/>
          </w:tcPr>
          <w:p w14:paraId="248E7862" w14:textId="0BC40C1A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60</w:t>
            </w:r>
          </w:p>
        </w:tc>
        <w:tc>
          <w:tcPr>
            <w:tcW w:w="946" w:type="dxa"/>
          </w:tcPr>
          <w:p w14:paraId="08AD0B7E" w14:textId="42E724F9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72.75</w:t>
            </w:r>
          </w:p>
        </w:tc>
        <w:tc>
          <w:tcPr>
            <w:tcW w:w="778" w:type="dxa"/>
          </w:tcPr>
          <w:p w14:paraId="719E839D" w14:textId="388231B5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48.12</w:t>
            </w:r>
          </w:p>
        </w:tc>
        <w:tc>
          <w:tcPr>
            <w:tcW w:w="679" w:type="dxa"/>
          </w:tcPr>
          <w:p w14:paraId="692C09A1" w14:textId="75B9D101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34</w:t>
            </w:r>
          </w:p>
        </w:tc>
      </w:tr>
      <w:tr w:rsidR="001706BB" w:rsidRPr="001706BB" w14:paraId="74D7E9C9" w14:textId="77777777" w:rsidTr="001706B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0" w:type="dxa"/>
          </w:tcPr>
          <w:p w14:paraId="46AA93D6" w14:textId="77777777" w:rsidR="003C1AF5" w:rsidRPr="001706BB" w:rsidRDefault="003C1AF5" w:rsidP="003C1AF5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Mammoth Lake</w:t>
            </w:r>
          </w:p>
        </w:tc>
        <w:tc>
          <w:tcPr>
            <w:tcW w:w="648" w:type="dxa"/>
          </w:tcPr>
          <w:p w14:paraId="18F65309" w14:textId="77777777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-</w:t>
            </w:r>
          </w:p>
        </w:tc>
        <w:tc>
          <w:tcPr>
            <w:tcW w:w="695" w:type="dxa"/>
          </w:tcPr>
          <w:p w14:paraId="3CDC2F06" w14:textId="77777777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متوالی</w:t>
            </w:r>
          </w:p>
        </w:tc>
        <w:tc>
          <w:tcPr>
            <w:tcW w:w="930" w:type="dxa"/>
          </w:tcPr>
          <w:p w14:paraId="6604E034" w14:textId="4E6B37EE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33.40</w:t>
            </w:r>
          </w:p>
        </w:tc>
        <w:tc>
          <w:tcPr>
            <w:tcW w:w="736" w:type="dxa"/>
          </w:tcPr>
          <w:p w14:paraId="641A21BA" w14:textId="024D860C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16.03</w:t>
            </w:r>
          </w:p>
        </w:tc>
        <w:tc>
          <w:tcPr>
            <w:tcW w:w="575" w:type="dxa"/>
          </w:tcPr>
          <w:p w14:paraId="598CB98E" w14:textId="731C3301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52</w:t>
            </w:r>
          </w:p>
        </w:tc>
        <w:tc>
          <w:tcPr>
            <w:tcW w:w="995" w:type="dxa"/>
          </w:tcPr>
          <w:p w14:paraId="06B76663" w14:textId="7B10E854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49.70</w:t>
            </w:r>
          </w:p>
        </w:tc>
        <w:tc>
          <w:tcPr>
            <w:tcW w:w="705" w:type="dxa"/>
          </w:tcPr>
          <w:p w14:paraId="44DFA9B9" w14:textId="52ADE922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15.93</w:t>
            </w:r>
          </w:p>
        </w:tc>
        <w:tc>
          <w:tcPr>
            <w:tcW w:w="567" w:type="dxa"/>
          </w:tcPr>
          <w:p w14:paraId="537EFC2B" w14:textId="74D598B0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68</w:t>
            </w:r>
          </w:p>
        </w:tc>
        <w:tc>
          <w:tcPr>
            <w:tcW w:w="946" w:type="dxa"/>
          </w:tcPr>
          <w:p w14:paraId="499CCEEB" w14:textId="749414E9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96.82</w:t>
            </w:r>
          </w:p>
        </w:tc>
        <w:tc>
          <w:tcPr>
            <w:tcW w:w="778" w:type="dxa"/>
          </w:tcPr>
          <w:p w14:paraId="1FBAEA49" w14:textId="6FF33118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47.15</w:t>
            </w:r>
          </w:p>
        </w:tc>
        <w:tc>
          <w:tcPr>
            <w:tcW w:w="679" w:type="dxa"/>
          </w:tcPr>
          <w:p w14:paraId="60BAAEFC" w14:textId="5FAF48B3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51</w:t>
            </w:r>
          </w:p>
        </w:tc>
      </w:tr>
      <w:tr w:rsidR="001706BB" w:rsidRPr="001706BB" w14:paraId="11CDFF1C" w14:textId="77777777" w:rsidTr="001706B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0" w:type="dxa"/>
          </w:tcPr>
          <w:p w14:paraId="1A30C7F9" w14:textId="77777777" w:rsidR="003C1AF5" w:rsidRPr="001706BB" w:rsidRDefault="003C1AF5" w:rsidP="003C1AF5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Northridge 6.69</w:t>
            </w:r>
          </w:p>
        </w:tc>
        <w:tc>
          <w:tcPr>
            <w:tcW w:w="648" w:type="dxa"/>
          </w:tcPr>
          <w:p w14:paraId="5C7449FC" w14:textId="77777777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اصلی</w:t>
            </w:r>
          </w:p>
        </w:tc>
        <w:tc>
          <w:tcPr>
            <w:tcW w:w="695" w:type="dxa"/>
          </w:tcPr>
          <w:p w14:paraId="74474107" w14:textId="77777777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منفرد</w:t>
            </w:r>
          </w:p>
        </w:tc>
        <w:tc>
          <w:tcPr>
            <w:tcW w:w="930" w:type="dxa"/>
          </w:tcPr>
          <w:p w14:paraId="6C96ACBD" w14:textId="1BDD937F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29.06</w:t>
            </w:r>
          </w:p>
        </w:tc>
        <w:tc>
          <w:tcPr>
            <w:tcW w:w="736" w:type="dxa"/>
          </w:tcPr>
          <w:p w14:paraId="6B6DD0F5" w14:textId="1E70295C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16.76</w:t>
            </w:r>
          </w:p>
        </w:tc>
        <w:tc>
          <w:tcPr>
            <w:tcW w:w="575" w:type="dxa"/>
          </w:tcPr>
          <w:p w14:paraId="6EF64269" w14:textId="4FEF6711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42</w:t>
            </w:r>
          </w:p>
        </w:tc>
        <w:tc>
          <w:tcPr>
            <w:tcW w:w="995" w:type="dxa"/>
          </w:tcPr>
          <w:p w14:paraId="785E9646" w14:textId="414F81E3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46.22</w:t>
            </w:r>
          </w:p>
        </w:tc>
        <w:tc>
          <w:tcPr>
            <w:tcW w:w="705" w:type="dxa"/>
          </w:tcPr>
          <w:p w14:paraId="5FB7FD6E" w14:textId="2236B550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18.74</w:t>
            </w:r>
          </w:p>
        </w:tc>
        <w:tc>
          <w:tcPr>
            <w:tcW w:w="567" w:type="dxa"/>
          </w:tcPr>
          <w:p w14:paraId="3082447F" w14:textId="27D67B5B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59</w:t>
            </w:r>
          </w:p>
        </w:tc>
        <w:tc>
          <w:tcPr>
            <w:tcW w:w="946" w:type="dxa"/>
          </w:tcPr>
          <w:p w14:paraId="108A8652" w14:textId="6284D2EB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68.60</w:t>
            </w:r>
          </w:p>
        </w:tc>
        <w:tc>
          <w:tcPr>
            <w:tcW w:w="778" w:type="dxa"/>
          </w:tcPr>
          <w:p w14:paraId="2D4FA486" w14:textId="1C9C5DAF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34.95</w:t>
            </w:r>
          </w:p>
        </w:tc>
        <w:tc>
          <w:tcPr>
            <w:tcW w:w="679" w:type="dxa"/>
          </w:tcPr>
          <w:p w14:paraId="63676D03" w14:textId="35C2D406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49</w:t>
            </w:r>
          </w:p>
        </w:tc>
      </w:tr>
      <w:tr w:rsidR="001706BB" w:rsidRPr="001706BB" w14:paraId="63DDD6C3" w14:textId="77777777" w:rsidTr="001706B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0" w:type="dxa"/>
          </w:tcPr>
          <w:p w14:paraId="26C081AE" w14:textId="77777777" w:rsidR="003C1AF5" w:rsidRPr="001706BB" w:rsidRDefault="003C1AF5" w:rsidP="003C1AF5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t>Northridge 6.05</w:t>
            </w:r>
          </w:p>
        </w:tc>
        <w:tc>
          <w:tcPr>
            <w:tcW w:w="648" w:type="dxa"/>
          </w:tcPr>
          <w:p w14:paraId="423BC601" w14:textId="77777777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پس</w:t>
            </w:r>
            <w:r w:rsidRPr="001706BB">
              <w:rPr>
                <w:rFonts w:cs="B Nazanin"/>
                <w:sz w:val="18"/>
                <w:szCs w:val="18"/>
                <w:rtl/>
              </w:rPr>
              <w:softHyphen/>
            </w:r>
            <w:r w:rsidRPr="001706BB">
              <w:rPr>
                <w:rFonts w:cs="B Nazanin" w:hint="cs"/>
                <w:sz w:val="18"/>
                <w:szCs w:val="18"/>
                <w:rtl/>
              </w:rPr>
              <w:t>لرزه</w:t>
            </w:r>
          </w:p>
        </w:tc>
        <w:tc>
          <w:tcPr>
            <w:tcW w:w="695" w:type="dxa"/>
          </w:tcPr>
          <w:p w14:paraId="0A27ED62" w14:textId="77777777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منفرد</w:t>
            </w:r>
          </w:p>
        </w:tc>
        <w:tc>
          <w:tcPr>
            <w:tcW w:w="930" w:type="dxa"/>
          </w:tcPr>
          <w:p w14:paraId="38CA73FC" w14:textId="2E51DD4E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29.29</w:t>
            </w:r>
          </w:p>
        </w:tc>
        <w:tc>
          <w:tcPr>
            <w:tcW w:w="736" w:type="dxa"/>
          </w:tcPr>
          <w:p w14:paraId="49D06AE8" w14:textId="15A3C2EB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19.32</w:t>
            </w:r>
          </w:p>
        </w:tc>
        <w:tc>
          <w:tcPr>
            <w:tcW w:w="575" w:type="dxa"/>
          </w:tcPr>
          <w:p w14:paraId="5BA21062" w14:textId="46797315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34</w:t>
            </w:r>
          </w:p>
        </w:tc>
        <w:tc>
          <w:tcPr>
            <w:tcW w:w="995" w:type="dxa"/>
          </w:tcPr>
          <w:p w14:paraId="735B7217" w14:textId="6A471BDC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46.44</w:t>
            </w:r>
          </w:p>
        </w:tc>
        <w:tc>
          <w:tcPr>
            <w:tcW w:w="705" w:type="dxa"/>
          </w:tcPr>
          <w:p w14:paraId="1634CB2D" w14:textId="4504C3E7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19.15</w:t>
            </w:r>
          </w:p>
        </w:tc>
        <w:tc>
          <w:tcPr>
            <w:tcW w:w="567" w:type="dxa"/>
          </w:tcPr>
          <w:p w14:paraId="026349B4" w14:textId="62DC4DDB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58</w:t>
            </w:r>
          </w:p>
        </w:tc>
        <w:tc>
          <w:tcPr>
            <w:tcW w:w="946" w:type="dxa"/>
          </w:tcPr>
          <w:p w14:paraId="360F3564" w14:textId="0E4CAEAB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73.45</w:t>
            </w:r>
          </w:p>
        </w:tc>
        <w:tc>
          <w:tcPr>
            <w:tcW w:w="778" w:type="dxa"/>
          </w:tcPr>
          <w:p w14:paraId="007FFD40" w14:textId="2ED58A59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45.85</w:t>
            </w:r>
          </w:p>
        </w:tc>
        <w:tc>
          <w:tcPr>
            <w:tcW w:w="679" w:type="dxa"/>
          </w:tcPr>
          <w:p w14:paraId="4923220B" w14:textId="512942F6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38</w:t>
            </w:r>
          </w:p>
        </w:tc>
      </w:tr>
      <w:tr w:rsidR="001706BB" w:rsidRPr="001706BB" w14:paraId="0F977926" w14:textId="77777777" w:rsidTr="001706B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30" w:type="dxa"/>
          </w:tcPr>
          <w:p w14:paraId="5084E92E" w14:textId="77777777" w:rsidR="003C1AF5" w:rsidRPr="001706BB" w:rsidRDefault="003C1AF5" w:rsidP="003C1AF5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</w:rPr>
            </w:pPr>
            <w:r w:rsidRPr="001706BB">
              <w:rPr>
                <w:rFonts w:cs="B Nazanin"/>
                <w:b w:val="0"/>
                <w:bCs w:val="0"/>
                <w:sz w:val="18"/>
                <w:szCs w:val="18"/>
              </w:rPr>
              <w:lastRenderedPageBreak/>
              <w:t>Northridge</w:t>
            </w:r>
          </w:p>
        </w:tc>
        <w:tc>
          <w:tcPr>
            <w:tcW w:w="648" w:type="dxa"/>
          </w:tcPr>
          <w:p w14:paraId="15F26A99" w14:textId="77777777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-</w:t>
            </w:r>
          </w:p>
        </w:tc>
        <w:tc>
          <w:tcPr>
            <w:tcW w:w="695" w:type="dxa"/>
          </w:tcPr>
          <w:p w14:paraId="0FF01DBE" w14:textId="77777777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متوالی</w:t>
            </w:r>
          </w:p>
        </w:tc>
        <w:tc>
          <w:tcPr>
            <w:tcW w:w="930" w:type="dxa"/>
          </w:tcPr>
          <w:p w14:paraId="09B1B14F" w14:textId="3C40D1EF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59.17</w:t>
            </w:r>
          </w:p>
        </w:tc>
        <w:tc>
          <w:tcPr>
            <w:tcW w:w="736" w:type="dxa"/>
          </w:tcPr>
          <w:p w14:paraId="00EBC86B" w14:textId="1DC2877B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40.20</w:t>
            </w:r>
          </w:p>
        </w:tc>
        <w:tc>
          <w:tcPr>
            <w:tcW w:w="575" w:type="dxa"/>
          </w:tcPr>
          <w:p w14:paraId="7074647E" w14:textId="4AD4425D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32</w:t>
            </w:r>
          </w:p>
        </w:tc>
        <w:tc>
          <w:tcPr>
            <w:tcW w:w="995" w:type="dxa"/>
          </w:tcPr>
          <w:p w14:paraId="3C403BBF" w14:textId="38A3BBB3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79.36</w:t>
            </w:r>
          </w:p>
        </w:tc>
        <w:tc>
          <w:tcPr>
            <w:tcW w:w="705" w:type="dxa"/>
          </w:tcPr>
          <w:p w14:paraId="0740EB14" w14:textId="7C64A681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35.62</w:t>
            </w:r>
          </w:p>
        </w:tc>
        <w:tc>
          <w:tcPr>
            <w:tcW w:w="567" w:type="dxa"/>
          </w:tcPr>
          <w:p w14:paraId="608705D3" w14:textId="3C5492F5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55</w:t>
            </w:r>
          </w:p>
        </w:tc>
        <w:tc>
          <w:tcPr>
            <w:tcW w:w="946" w:type="dxa"/>
          </w:tcPr>
          <w:p w14:paraId="36F76C42" w14:textId="36FAADE9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106.16</w:t>
            </w:r>
          </w:p>
        </w:tc>
        <w:tc>
          <w:tcPr>
            <w:tcW w:w="778" w:type="dxa"/>
          </w:tcPr>
          <w:p w14:paraId="4D00FC70" w14:textId="49EE959E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74.93</w:t>
            </w:r>
          </w:p>
        </w:tc>
        <w:tc>
          <w:tcPr>
            <w:tcW w:w="679" w:type="dxa"/>
          </w:tcPr>
          <w:p w14:paraId="39E13412" w14:textId="60EE9D4C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29</w:t>
            </w:r>
          </w:p>
        </w:tc>
      </w:tr>
      <w:tr w:rsidR="003C1AF5" w:rsidRPr="001706BB" w14:paraId="41677E5D" w14:textId="77777777" w:rsidTr="001706B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73" w:type="dxa"/>
            <w:gridSpan w:val="3"/>
          </w:tcPr>
          <w:p w14:paraId="410F5BC7" w14:textId="77777777" w:rsidR="003C1AF5" w:rsidRPr="001706BB" w:rsidRDefault="003C1AF5" w:rsidP="003C1AF5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b w:val="0"/>
                <w:bCs w:val="0"/>
                <w:sz w:val="18"/>
                <w:szCs w:val="18"/>
                <w:rtl/>
              </w:rPr>
              <w:t>میانگین منفرد</w:t>
            </w:r>
          </w:p>
        </w:tc>
        <w:tc>
          <w:tcPr>
            <w:tcW w:w="930" w:type="dxa"/>
          </w:tcPr>
          <w:p w14:paraId="0540CB3F" w14:textId="5E6049BB" w:rsidR="003C1AF5" w:rsidRPr="001706BB" w:rsidRDefault="0080208E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28.40</w:t>
            </w:r>
          </w:p>
        </w:tc>
        <w:tc>
          <w:tcPr>
            <w:tcW w:w="736" w:type="dxa"/>
          </w:tcPr>
          <w:p w14:paraId="21C1DD38" w14:textId="4F072CDF" w:rsidR="003C1AF5" w:rsidRPr="001706BB" w:rsidRDefault="0080208E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16.48</w:t>
            </w:r>
          </w:p>
        </w:tc>
        <w:tc>
          <w:tcPr>
            <w:tcW w:w="575" w:type="dxa"/>
          </w:tcPr>
          <w:p w14:paraId="25508310" w14:textId="0C5F1799" w:rsidR="003C1AF5" w:rsidRPr="001706BB" w:rsidRDefault="0080208E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42</w:t>
            </w:r>
          </w:p>
        </w:tc>
        <w:tc>
          <w:tcPr>
            <w:tcW w:w="995" w:type="dxa"/>
          </w:tcPr>
          <w:p w14:paraId="1CC0CEDD" w14:textId="09C27045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46.70</w:t>
            </w:r>
          </w:p>
        </w:tc>
        <w:tc>
          <w:tcPr>
            <w:tcW w:w="705" w:type="dxa"/>
          </w:tcPr>
          <w:p w14:paraId="2BCCA3CB" w14:textId="42E9E21A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17.50</w:t>
            </w:r>
          </w:p>
        </w:tc>
        <w:tc>
          <w:tcPr>
            <w:tcW w:w="567" w:type="dxa"/>
          </w:tcPr>
          <w:p w14:paraId="64B45C5D" w14:textId="56A6BFEC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63</w:t>
            </w:r>
          </w:p>
        </w:tc>
        <w:tc>
          <w:tcPr>
            <w:tcW w:w="946" w:type="dxa"/>
          </w:tcPr>
          <w:p w14:paraId="76484FC5" w14:textId="0FE644AB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75.16</w:t>
            </w:r>
          </w:p>
        </w:tc>
        <w:tc>
          <w:tcPr>
            <w:tcW w:w="778" w:type="dxa"/>
          </w:tcPr>
          <w:p w14:paraId="4F293FA9" w14:textId="7E5B792E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40.33</w:t>
            </w:r>
          </w:p>
        </w:tc>
        <w:tc>
          <w:tcPr>
            <w:tcW w:w="679" w:type="dxa"/>
          </w:tcPr>
          <w:p w14:paraId="7C7C2369" w14:textId="79B6E8B4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46.00</w:t>
            </w:r>
          </w:p>
        </w:tc>
      </w:tr>
      <w:tr w:rsidR="003C1AF5" w:rsidRPr="001706BB" w14:paraId="69CFDC1D" w14:textId="77777777" w:rsidTr="001706B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73" w:type="dxa"/>
            <w:gridSpan w:val="3"/>
          </w:tcPr>
          <w:p w14:paraId="3A677C25" w14:textId="77777777" w:rsidR="003C1AF5" w:rsidRPr="001706BB" w:rsidRDefault="003C1AF5" w:rsidP="003C1AF5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  <w:rtl/>
              </w:rPr>
            </w:pPr>
            <w:r w:rsidRPr="001706BB">
              <w:rPr>
                <w:rFonts w:ascii="BNazaninBold" w:cs="B Nazanin" w:hint="cs"/>
                <w:b w:val="0"/>
                <w:bCs w:val="0"/>
                <w:sz w:val="18"/>
                <w:szCs w:val="18"/>
                <w:rtl/>
              </w:rPr>
              <w:t>میانگین</w:t>
            </w:r>
            <w:r w:rsidRPr="001706BB">
              <w:rPr>
                <w:rFonts w:ascii="BNazaninBold" w:cs="B Nazanin"/>
                <w:b w:val="0"/>
                <w:bCs w:val="0"/>
                <w:sz w:val="18"/>
                <w:szCs w:val="18"/>
                <w:rtl/>
              </w:rPr>
              <w:t xml:space="preserve"> </w:t>
            </w:r>
            <w:r w:rsidRPr="001706BB">
              <w:rPr>
                <w:rFonts w:ascii="BNazaninBold" w:cs="B Nazanin" w:hint="cs"/>
                <w:b w:val="0"/>
                <w:bCs w:val="0"/>
                <w:sz w:val="18"/>
                <w:szCs w:val="18"/>
                <w:rtl/>
              </w:rPr>
              <w:t>متوالی</w:t>
            </w:r>
          </w:p>
        </w:tc>
        <w:tc>
          <w:tcPr>
            <w:tcW w:w="930" w:type="dxa"/>
          </w:tcPr>
          <w:p w14:paraId="2F12606C" w14:textId="37AA2B24" w:rsidR="003C1AF5" w:rsidRPr="001706BB" w:rsidRDefault="0080208E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36.18</w:t>
            </w:r>
          </w:p>
        </w:tc>
        <w:tc>
          <w:tcPr>
            <w:tcW w:w="736" w:type="dxa"/>
          </w:tcPr>
          <w:p w14:paraId="6F09E5ED" w14:textId="427460DC" w:rsidR="003C1AF5" w:rsidRPr="001706BB" w:rsidRDefault="0080208E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22.40</w:t>
            </w:r>
          </w:p>
        </w:tc>
        <w:tc>
          <w:tcPr>
            <w:tcW w:w="575" w:type="dxa"/>
          </w:tcPr>
          <w:p w14:paraId="69C69501" w14:textId="56B2844A" w:rsidR="003C1AF5" w:rsidRPr="001706BB" w:rsidRDefault="0080208E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38</w:t>
            </w:r>
          </w:p>
        </w:tc>
        <w:tc>
          <w:tcPr>
            <w:tcW w:w="995" w:type="dxa"/>
          </w:tcPr>
          <w:p w14:paraId="024F3463" w14:textId="1FD39B20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57.48</w:t>
            </w:r>
          </w:p>
        </w:tc>
        <w:tc>
          <w:tcPr>
            <w:tcW w:w="705" w:type="dxa"/>
          </w:tcPr>
          <w:p w14:paraId="33997875" w14:textId="33F03232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22.77</w:t>
            </w:r>
          </w:p>
        </w:tc>
        <w:tc>
          <w:tcPr>
            <w:tcW w:w="567" w:type="dxa"/>
          </w:tcPr>
          <w:p w14:paraId="21AEE6B7" w14:textId="47CB7611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60</w:t>
            </w:r>
          </w:p>
        </w:tc>
        <w:tc>
          <w:tcPr>
            <w:tcW w:w="946" w:type="dxa"/>
          </w:tcPr>
          <w:p w14:paraId="4DD5CC87" w14:textId="62BEF0F4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89.13</w:t>
            </w:r>
          </w:p>
        </w:tc>
        <w:tc>
          <w:tcPr>
            <w:tcW w:w="778" w:type="dxa"/>
          </w:tcPr>
          <w:p w14:paraId="1E142CEA" w14:textId="4A164EF8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49.00</w:t>
            </w:r>
          </w:p>
        </w:tc>
        <w:tc>
          <w:tcPr>
            <w:tcW w:w="679" w:type="dxa"/>
          </w:tcPr>
          <w:p w14:paraId="070BC6A2" w14:textId="0F9011E8" w:rsidR="003C1AF5" w:rsidRPr="001706BB" w:rsidRDefault="003C1AF5" w:rsidP="003C1AF5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45.00</w:t>
            </w:r>
          </w:p>
        </w:tc>
      </w:tr>
      <w:tr w:rsidR="003C1AF5" w:rsidRPr="001706BB" w14:paraId="1B94DCC7" w14:textId="77777777" w:rsidTr="001706B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73" w:type="dxa"/>
            <w:gridSpan w:val="3"/>
          </w:tcPr>
          <w:p w14:paraId="663C2544" w14:textId="77777777" w:rsidR="003C1AF5" w:rsidRPr="001706BB" w:rsidRDefault="003C1AF5" w:rsidP="003C1AF5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b w:val="0"/>
                <w:bCs w:val="0"/>
                <w:sz w:val="18"/>
                <w:szCs w:val="18"/>
                <w:rtl/>
              </w:rPr>
              <w:t>درصد تغییرات</w:t>
            </w:r>
          </w:p>
        </w:tc>
        <w:tc>
          <w:tcPr>
            <w:tcW w:w="930" w:type="dxa"/>
          </w:tcPr>
          <w:p w14:paraId="2C6E8EA6" w14:textId="7892F05E" w:rsidR="003C1AF5" w:rsidRPr="001706BB" w:rsidRDefault="0080208E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27.00</w:t>
            </w:r>
          </w:p>
        </w:tc>
        <w:tc>
          <w:tcPr>
            <w:tcW w:w="736" w:type="dxa"/>
          </w:tcPr>
          <w:p w14:paraId="28635431" w14:textId="74EF0FC6" w:rsidR="003C1AF5" w:rsidRPr="001706BB" w:rsidRDefault="0080208E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36.00</w:t>
            </w:r>
          </w:p>
        </w:tc>
        <w:tc>
          <w:tcPr>
            <w:tcW w:w="575" w:type="dxa"/>
          </w:tcPr>
          <w:p w14:paraId="05A1A622" w14:textId="1989F2A9" w:rsidR="003C1AF5" w:rsidRPr="001706BB" w:rsidRDefault="0080208E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-</w:t>
            </w:r>
          </w:p>
        </w:tc>
        <w:tc>
          <w:tcPr>
            <w:tcW w:w="995" w:type="dxa"/>
          </w:tcPr>
          <w:p w14:paraId="256F2106" w14:textId="28591162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23.00</w:t>
            </w:r>
          </w:p>
        </w:tc>
        <w:tc>
          <w:tcPr>
            <w:tcW w:w="705" w:type="dxa"/>
          </w:tcPr>
          <w:p w14:paraId="33529F46" w14:textId="08292359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30</w:t>
            </w:r>
          </w:p>
        </w:tc>
        <w:tc>
          <w:tcPr>
            <w:tcW w:w="567" w:type="dxa"/>
          </w:tcPr>
          <w:p w14:paraId="03B50DD6" w14:textId="637D4895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-</w:t>
            </w:r>
          </w:p>
        </w:tc>
        <w:tc>
          <w:tcPr>
            <w:tcW w:w="946" w:type="dxa"/>
          </w:tcPr>
          <w:p w14:paraId="53E07035" w14:textId="560454CB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19.00</w:t>
            </w:r>
          </w:p>
        </w:tc>
        <w:tc>
          <w:tcPr>
            <w:tcW w:w="778" w:type="dxa"/>
          </w:tcPr>
          <w:p w14:paraId="643D7433" w14:textId="386CBBEE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22.00</w:t>
            </w:r>
          </w:p>
        </w:tc>
        <w:tc>
          <w:tcPr>
            <w:tcW w:w="679" w:type="dxa"/>
          </w:tcPr>
          <w:p w14:paraId="249FA54A" w14:textId="250BA5BC" w:rsidR="003C1AF5" w:rsidRPr="001706BB" w:rsidRDefault="003C1AF5" w:rsidP="003C1AF5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1706BB">
              <w:rPr>
                <w:rFonts w:cs="B Nazanin" w:hint="cs"/>
                <w:sz w:val="18"/>
                <w:szCs w:val="18"/>
                <w:rtl/>
              </w:rPr>
              <w:t>-</w:t>
            </w:r>
          </w:p>
        </w:tc>
      </w:tr>
    </w:tbl>
    <w:p w14:paraId="4A591439" w14:textId="685B720B" w:rsidR="0080208E" w:rsidRPr="0080208E" w:rsidRDefault="0080208E" w:rsidP="0080208E">
      <w:pPr>
        <w:pStyle w:val="ab"/>
        <w:rPr>
          <w:sz w:val="24"/>
          <w:rtl/>
          <w:lang w:val="en-US" w:bidi="fa-IR"/>
        </w:rPr>
      </w:pPr>
      <w:r w:rsidRPr="0080208E">
        <w:rPr>
          <w:rFonts w:hint="cs"/>
          <w:sz w:val="24"/>
          <w:rtl/>
          <w:lang w:val="en-US" w:bidi="fa-IR"/>
        </w:rPr>
        <w:t>در شکل</w:t>
      </w:r>
      <w:r w:rsidRPr="0080208E">
        <w:rPr>
          <w:sz w:val="24"/>
          <w:rtl/>
          <w:lang w:val="en-US" w:bidi="fa-IR"/>
        </w:rPr>
        <w:softHyphen/>
      </w:r>
      <w:r w:rsidRPr="0080208E">
        <w:rPr>
          <w:rFonts w:hint="cs"/>
          <w:sz w:val="24"/>
          <w:rtl/>
          <w:lang w:val="en-US" w:bidi="fa-IR"/>
        </w:rPr>
        <w:t xml:space="preserve">های </w:t>
      </w:r>
      <w:r>
        <w:rPr>
          <w:rFonts w:hint="cs"/>
          <w:sz w:val="24"/>
          <w:rtl/>
          <w:lang w:val="en-US" w:bidi="fa-IR"/>
        </w:rPr>
        <w:t>13</w:t>
      </w:r>
      <w:r w:rsidRPr="0080208E">
        <w:rPr>
          <w:rFonts w:hint="cs"/>
          <w:sz w:val="24"/>
          <w:rtl/>
          <w:lang w:val="en-US" w:bidi="fa-IR"/>
        </w:rPr>
        <w:t xml:space="preserve"> و 1</w:t>
      </w:r>
      <w:r>
        <w:rPr>
          <w:rFonts w:hint="cs"/>
          <w:sz w:val="24"/>
          <w:rtl/>
          <w:lang w:val="en-US" w:bidi="fa-IR"/>
        </w:rPr>
        <w:t>4</w:t>
      </w:r>
      <w:r w:rsidRPr="0080208E">
        <w:rPr>
          <w:rFonts w:hint="cs"/>
          <w:sz w:val="24"/>
          <w:rtl/>
          <w:lang w:val="en-US" w:bidi="fa-IR"/>
        </w:rPr>
        <w:t xml:space="preserve"> تاریخچه </w:t>
      </w:r>
      <w:r>
        <w:rPr>
          <w:rFonts w:hint="cs"/>
          <w:sz w:val="24"/>
          <w:rtl/>
          <w:lang w:val="en-US" w:bidi="fa-IR"/>
        </w:rPr>
        <w:t>جابجایی بام</w:t>
      </w:r>
      <w:r w:rsidRPr="0080208E">
        <w:rPr>
          <w:rFonts w:hint="cs"/>
          <w:sz w:val="24"/>
          <w:rtl/>
          <w:lang w:val="en-US" w:bidi="fa-IR"/>
        </w:rPr>
        <w:t xml:space="preserve"> برای زلزله متوالی در سازه</w:t>
      </w:r>
      <w:r w:rsidRPr="0080208E">
        <w:rPr>
          <w:sz w:val="24"/>
          <w:rtl/>
          <w:lang w:val="en-US" w:bidi="fa-IR"/>
        </w:rPr>
        <w:softHyphen/>
      </w:r>
      <w:r w:rsidRPr="0080208E">
        <w:rPr>
          <w:rFonts w:hint="cs"/>
          <w:sz w:val="24"/>
          <w:rtl/>
          <w:lang w:val="en-US" w:bidi="fa-IR"/>
        </w:rPr>
        <w:t>های 5 و 8 طبقه نامنظم جرمی نشان داده شده است. با بررسی شکل</w:t>
      </w:r>
      <w:r w:rsidRPr="0080208E">
        <w:rPr>
          <w:sz w:val="24"/>
          <w:rtl/>
          <w:lang w:val="en-US" w:bidi="fa-IR"/>
        </w:rPr>
        <w:softHyphen/>
      </w:r>
      <w:r w:rsidRPr="0080208E">
        <w:rPr>
          <w:rFonts w:hint="cs"/>
          <w:sz w:val="24"/>
          <w:rtl/>
          <w:lang w:val="en-US" w:bidi="fa-IR"/>
        </w:rPr>
        <w:t>ها نیز مشاهده می</w:t>
      </w:r>
      <w:r w:rsidRPr="0080208E">
        <w:rPr>
          <w:sz w:val="24"/>
          <w:rtl/>
          <w:lang w:val="en-US" w:bidi="fa-IR"/>
        </w:rPr>
        <w:softHyphen/>
      </w:r>
      <w:r w:rsidRPr="0080208E">
        <w:rPr>
          <w:rFonts w:hint="cs"/>
          <w:sz w:val="24"/>
          <w:rtl/>
          <w:lang w:val="en-US" w:bidi="fa-IR"/>
        </w:rPr>
        <w:t xml:space="preserve">شود </w:t>
      </w:r>
      <w:r>
        <w:rPr>
          <w:rFonts w:hint="cs"/>
          <w:sz w:val="24"/>
          <w:rtl/>
          <w:lang w:val="en-US" w:bidi="fa-IR"/>
        </w:rPr>
        <w:t>جابجایی حداکثر بام</w:t>
      </w:r>
      <w:r w:rsidRPr="0080208E">
        <w:rPr>
          <w:rFonts w:hint="cs"/>
          <w:sz w:val="24"/>
          <w:rtl/>
          <w:lang w:val="en-US" w:bidi="fa-IR"/>
        </w:rPr>
        <w:t xml:space="preserve"> سازه</w:t>
      </w:r>
      <w:r w:rsidRPr="0080208E">
        <w:rPr>
          <w:sz w:val="24"/>
          <w:rtl/>
          <w:lang w:val="en-US" w:bidi="fa-IR"/>
        </w:rPr>
        <w:softHyphen/>
      </w:r>
      <w:r w:rsidRPr="0080208E">
        <w:rPr>
          <w:rFonts w:hint="cs"/>
          <w:sz w:val="24"/>
          <w:rtl/>
          <w:lang w:val="en-US" w:bidi="fa-IR"/>
        </w:rPr>
        <w:t>های دارای میراگر نسبت به سازه</w:t>
      </w:r>
      <w:r w:rsidRPr="0080208E">
        <w:rPr>
          <w:sz w:val="24"/>
          <w:rtl/>
          <w:lang w:val="en-US" w:bidi="fa-IR"/>
        </w:rPr>
        <w:softHyphen/>
      </w:r>
      <w:r w:rsidRPr="0080208E">
        <w:rPr>
          <w:rFonts w:hint="cs"/>
          <w:sz w:val="24"/>
          <w:rtl/>
          <w:lang w:val="en-US" w:bidi="fa-IR"/>
        </w:rPr>
        <w:t xml:space="preserve">های بدون میراگر کاهش یافته است. </w:t>
      </w:r>
    </w:p>
    <w:p w14:paraId="774D54EC" w14:textId="2F96D5E4" w:rsidR="00374260" w:rsidRDefault="0080208E" w:rsidP="0080208E">
      <w:pPr>
        <w:pStyle w:val="ab"/>
        <w:ind w:firstLine="0"/>
        <w:jc w:val="center"/>
        <w:rPr>
          <w:sz w:val="24"/>
          <w:rtl/>
          <w:lang w:val="en-US" w:bidi="fa-IR"/>
        </w:rPr>
      </w:pPr>
      <w:r>
        <w:rPr>
          <w:noProof/>
          <w:sz w:val="24"/>
          <w:lang w:val="en-US" w:bidi="fa-IR"/>
        </w:rPr>
        <w:drawing>
          <wp:inline distT="0" distB="0" distL="0" distR="0" wp14:anchorId="6569ECAA" wp14:editId="0E4CB69B">
            <wp:extent cx="3200400" cy="2003425"/>
            <wp:effectExtent l="0" t="0" r="0" b="0"/>
            <wp:docPr id="123001575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7137" cy="20139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Start w:id="22" w:name="_Toc143177809"/>
      <w:r w:rsidRPr="0080208E">
        <w:rPr>
          <w:rFonts w:ascii="Calibri" w:eastAsia="Calibri" w:hAnsi="Calibri" w:cs="B Lotus"/>
          <w:noProof/>
          <w:color w:val="auto"/>
          <w:sz w:val="22"/>
          <w:szCs w:val="26"/>
          <w:lang w:val="en-US"/>
        </w:rPr>
        <w:drawing>
          <wp:inline distT="0" distB="0" distL="0" distR="0" wp14:anchorId="489858A1" wp14:editId="4CDC143D">
            <wp:extent cx="3042285" cy="2004002"/>
            <wp:effectExtent l="0" t="0" r="5715" b="0"/>
            <wp:docPr id="77022750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666" cy="20121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22"/>
    </w:p>
    <w:p w14:paraId="1DAA29B4" w14:textId="22FCD6D4" w:rsidR="00B9503E" w:rsidRPr="009C7231" w:rsidRDefault="0080208E" w:rsidP="009C7231">
      <w:pPr>
        <w:bidi/>
        <w:spacing w:after="100" w:afterAutospacing="1" w:line="240" w:lineRule="auto"/>
        <w:rPr>
          <w:rFonts w:ascii="Times New Roman Bold" w:eastAsia="Calibri" w:hAnsi="Times New Roman Bold" w:cs="B Nazanin"/>
          <w:b/>
          <w:bCs/>
          <w:sz w:val="18"/>
          <w:szCs w:val="18"/>
          <w:rtl/>
          <w:lang w:val="en-US" w:bidi="fa-IR"/>
        </w:rPr>
      </w:pPr>
      <w:r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 xml:space="preserve">                   </w:t>
      </w:r>
      <w:r w:rsidRPr="007A0CCA"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 xml:space="preserve">شکل </w:t>
      </w:r>
      <w:r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>13:</w:t>
      </w:r>
      <w:r w:rsidRPr="007A0CCA"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 xml:space="preserve"> </w:t>
      </w:r>
      <w:r w:rsidRPr="0080208E"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/>
        </w:rPr>
        <w:t xml:space="preserve">تاریخچه </w:t>
      </w:r>
      <w:r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/>
        </w:rPr>
        <w:t>جابجایی بام</w:t>
      </w:r>
      <w:r w:rsidRPr="0080208E"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/>
        </w:rPr>
        <w:t xml:space="preserve"> سازه 5 طبقه نامنظم زلزله </w:t>
      </w:r>
      <w:r w:rsidRPr="0080208E">
        <w:rPr>
          <w:rFonts w:ascii="Times New Roman Bold" w:eastAsia="Calibri" w:hAnsi="Times New Roman Bold" w:cs="B Nazanin"/>
          <w:b/>
          <w:bCs/>
          <w:sz w:val="18"/>
          <w:szCs w:val="18"/>
          <w:lang w:val="en-US" w:bidi="fa-IR"/>
        </w:rPr>
        <w:t>Chalfant</w:t>
      </w:r>
      <w:r w:rsidRPr="0080208E"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 xml:space="preserve"> </w:t>
      </w:r>
      <w:r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 xml:space="preserve">                </w:t>
      </w:r>
      <w:r w:rsidRPr="007A0CCA"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 xml:space="preserve">شکل </w:t>
      </w:r>
      <w:r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>14</w:t>
      </w:r>
      <w:r w:rsidRPr="007A0CCA"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 xml:space="preserve">: </w:t>
      </w:r>
      <w:r w:rsidRPr="0080208E"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/>
        </w:rPr>
        <w:t xml:space="preserve">تاریخچه </w:t>
      </w:r>
      <w:r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/>
        </w:rPr>
        <w:t>جابجایی بام</w:t>
      </w:r>
      <w:r w:rsidRPr="0080208E"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/>
        </w:rPr>
        <w:t xml:space="preserve"> سازه 8 طبقه نامنظم زلزله </w:t>
      </w:r>
      <w:r w:rsidRPr="0080208E">
        <w:rPr>
          <w:rFonts w:ascii="Times New Roman Bold" w:eastAsia="Calibri" w:hAnsi="Times New Roman Bold" w:cs="B Nazanin"/>
          <w:b/>
          <w:bCs/>
          <w:sz w:val="18"/>
          <w:szCs w:val="18"/>
          <w:lang w:val="en-US" w:bidi="fa-IR"/>
        </w:rPr>
        <w:t>Chalfant</w:t>
      </w:r>
    </w:p>
    <w:p w14:paraId="124FC5E6" w14:textId="627834DE" w:rsidR="00374260" w:rsidRDefault="00374260" w:rsidP="00090D84">
      <w:pPr>
        <w:jc w:val="right"/>
        <w:rPr>
          <w:rFonts w:cs="B Nazanin"/>
          <w:b/>
          <w:bCs/>
          <w:sz w:val="28"/>
          <w:szCs w:val="28"/>
          <w:rtl/>
          <w:lang w:val="en-US" w:bidi="fa-IR"/>
        </w:rPr>
      </w:pPr>
      <w:r w:rsidRPr="00374260">
        <w:rPr>
          <w:rFonts w:cs="B Nazanin" w:hint="cs"/>
          <w:b/>
          <w:bCs/>
          <w:sz w:val="28"/>
          <w:szCs w:val="28"/>
          <w:rtl/>
          <w:lang w:val="en-US" w:bidi="fa-IR"/>
        </w:rPr>
        <w:t xml:space="preserve">7- </w:t>
      </w:r>
      <w:r w:rsidR="009C7231">
        <w:rPr>
          <w:rFonts w:cs="B Nazanin" w:hint="cs"/>
          <w:b/>
          <w:bCs/>
          <w:sz w:val="28"/>
          <w:szCs w:val="28"/>
          <w:rtl/>
          <w:lang w:val="en-US" w:bidi="fa-IR"/>
        </w:rPr>
        <w:t xml:space="preserve">تغییر مکان نسبی طبقات (دریفت) </w:t>
      </w:r>
      <w:r w:rsidR="00090D84">
        <w:rPr>
          <w:rFonts w:cs="B Nazanin" w:hint="cs"/>
          <w:b/>
          <w:bCs/>
          <w:sz w:val="28"/>
          <w:szCs w:val="28"/>
          <w:rtl/>
          <w:lang w:val="en-US" w:bidi="fa-IR"/>
        </w:rPr>
        <w:t xml:space="preserve"> </w:t>
      </w:r>
    </w:p>
    <w:p w14:paraId="25332112" w14:textId="78F5B49D" w:rsidR="009C7231" w:rsidRDefault="009C7231" w:rsidP="00162110">
      <w:pPr>
        <w:bidi/>
        <w:spacing w:line="240" w:lineRule="auto"/>
        <w:ind w:firstLine="764"/>
        <w:jc w:val="both"/>
        <w:rPr>
          <w:rFonts w:ascii="Times New Roman" w:eastAsia="Calibri" w:hAnsi="Times New Roman" w:cs="B Nazanin"/>
          <w:szCs w:val="26"/>
          <w:rtl/>
          <w:lang w:val="en-US" w:bidi="fa-IR"/>
        </w:rPr>
      </w:pPr>
      <w:r w:rsidRPr="009C7231">
        <w:rPr>
          <w:rFonts w:ascii="Times New Roman" w:eastAsia="Calibri" w:hAnsi="Times New Roman" w:cs="B Nazanin"/>
          <w:szCs w:val="26"/>
          <w:rtl/>
          <w:lang w:val="en-US"/>
        </w:rPr>
        <w:t>تمام</w:t>
      </w:r>
      <w:r w:rsidRPr="009C7231">
        <w:rPr>
          <w:rFonts w:ascii="Times New Roman" w:eastAsia="Calibri" w:hAnsi="Times New Roman" w:cs="B Nazanin" w:hint="cs"/>
          <w:szCs w:val="26"/>
          <w:rtl/>
          <w:lang w:val="en-US"/>
        </w:rPr>
        <w:t>ی</w:t>
      </w:r>
      <w:r w:rsidRPr="009C7231">
        <w:rPr>
          <w:rFonts w:ascii="Times New Roman" w:eastAsia="Calibri" w:hAnsi="Times New Roman" w:cs="B Nazanin"/>
          <w:szCs w:val="26"/>
          <w:rtl/>
          <w:lang w:val="en-US"/>
        </w:rPr>
        <w:t xml:space="preserve"> آئ</w:t>
      </w:r>
      <w:r w:rsidRPr="009C7231">
        <w:rPr>
          <w:rFonts w:ascii="Times New Roman" w:eastAsia="Calibri" w:hAnsi="Times New Roman" w:cs="B Nazanin" w:hint="cs"/>
          <w:szCs w:val="26"/>
          <w:rtl/>
          <w:lang w:val="en-US"/>
        </w:rPr>
        <w:t>ی</w:t>
      </w:r>
      <w:r w:rsidRPr="009C7231">
        <w:rPr>
          <w:rFonts w:ascii="Times New Roman" w:eastAsia="Calibri" w:hAnsi="Times New Roman" w:cs="B Nazanin" w:hint="eastAsia"/>
          <w:szCs w:val="26"/>
          <w:rtl/>
          <w:lang w:val="en-US"/>
        </w:rPr>
        <w:t>ن</w:t>
      </w:r>
      <w:r w:rsidRPr="009C7231">
        <w:rPr>
          <w:rFonts w:ascii="Times New Roman" w:eastAsia="Calibri" w:hAnsi="Times New Roman" w:cs="B Nazanin"/>
          <w:szCs w:val="26"/>
          <w:rtl/>
          <w:lang w:val="en-US"/>
        </w:rPr>
        <w:softHyphen/>
      </w:r>
      <w:r w:rsidRPr="009C7231">
        <w:rPr>
          <w:rFonts w:ascii="Times New Roman" w:eastAsia="Calibri" w:hAnsi="Times New Roman" w:cs="B Nazanin" w:hint="eastAsia"/>
          <w:szCs w:val="26"/>
          <w:rtl/>
          <w:lang w:val="en-US"/>
        </w:rPr>
        <w:t>نامه</w:t>
      </w:r>
      <w:r w:rsidRPr="009C7231">
        <w:rPr>
          <w:rFonts w:ascii="Times New Roman" w:eastAsia="Calibri" w:hAnsi="Times New Roman" w:cs="B Nazanin"/>
          <w:szCs w:val="26"/>
          <w:rtl/>
          <w:lang w:val="en-US"/>
        </w:rPr>
        <w:softHyphen/>
      </w:r>
      <w:r w:rsidRPr="009C7231">
        <w:rPr>
          <w:rFonts w:ascii="Times New Roman" w:eastAsia="Calibri" w:hAnsi="Times New Roman" w:cs="B Nazanin" w:hint="eastAsia"/>
          <w:szCs w:val="26"/>
          <w:rtl/>
          <w:lang w:val="en-US"/>
        </w:rPr>
        <w:t>ها</w:t>
      </w:r>
      <w:r w:rsidRPr="009C7231">
        <w:rPr>
          <w:rFonts w:ascii="Times New Roman" w:eastAsia="Calibri" w:hAnsi="Times New Roman" w:cs="B Nazanin" w:hint="cs"/>
          <w:szCs w:val="26"/>
          <w:rtl/>
          <w:lang w:val="en-US"/>
        </w:rPr>
        <w:t>ی</w:t>
      </w:r>
      <w:r w:rsidRPr="009C7231">
        <w:rPr>
          <w:rFonts w:ascii="Times New Roman" w:eastAsia="Calibri" w:hAnsi="Times New Roman" w:cs="B Nazanin"/>
          <w:szCs w:val="26"/>
          <w:rtl/>
          <w:lang w:val="en-US"/>
        </w:rPr>
        <w:t xml:space="preserve"> لرزه</w:t>
      </w:r>
      <w:r w:rsidRPr="009C7231">
        <w:rPr>
          <w:rFonts w:ascii="Times New Roman" w:eastAsia="Calibri" w:hAnsi="Times New Roman" w:cs="B Nazanin"/>
          <w:szCs w:val="26"/>
          <w:rtl/>
          <w:lang w:val="en-US"/>
        </w:rPr>
        <w:softHyphen/>
        <w:t>ا</w:t>
      </w:r>
      <w:r w:rsidRPr="009C7231">
        <w:rPr>
          <w:rFonts w:ascii="Times New Roman" w:eastAsia="Calibri" w:hAnsi="Times New Roman" w:cs="B Nazanin" w:hint="cs"/>
          <w:szCs w:val="26"/>
          <w:rtl/>
          <w:lang w:val="en-US"/>
        </w:rPr>
        <w:t>ی</w:t>
      </w:r>
      <w:r w:rsidRPr="009C7231">
        <w:rPr>
          <w:rFonts w:ascii="Times New Roman" w:eastAsia="Calibri" w:hAnsi="Times New Roman" w:cs="B Nazanin"/>
          <w:szCs w:val="26"/>
          <w:rtl/>
          <w:lang w:val="en-US"/>
        </w:rPr>
        <w:t xml:space="preserve"> معتبر مقدار مشخص</w:t>
      </w:r>
      <w:r w:rsidRPr="009C7231">
        <w:rPr>
          <w:rFonts w:ascii="Times New Roman" w:eastAsia="Calibri" w:hAnsi="Times New Roman" w:cs="B Nazanin" w:hint="cs"/>
          <w:szCs w:val="26"/>
          <w:rtl/>
          <w:lang w:val="en-US"/>
        </w:rPr>
        <w:t>ی</w:t>
      </w:r>
      <w:r w:rsidRPr="009C7231">
        <w:rPr>
          <w:rFonts w:ascii="Times New Roman" w:eastAsia="Calibri" w:hAnsi="Times New Roman" w:cs="B Nazanin"/>
          <w:szCs w:val="26"/>
          <w:rtl/>
          <w:lang w:val="en-US"/>
        </w:rPr>
        <w:t xml:space="preserve"> را برا</w:t>
      </w:r>
      <w:r w:rsidRPr="009C7231">
        <w:rPr>
          <w:rFonts w:ascii="Times New Roman" w:eastAsia="Calibri" w:hAnsi="Times New Roman" w:cs="B Nazanin" w:hint="cs"/>
          <w:szCs w:val="26"/>
          <w:rtl/>
          <w:lang w:val="en-US"/>
        </w:rPr>
        <w:t>ی</w:t>
      </w:r>
      <w:r w:rsidRPr="009C7231">
        <w:rPr>
          <w:rFonts w:ascii="Times New Roman" w:eastAsia="Calibri" w:hAnsi="Times New Roman" w:cs="B Nazanin"/>
          <w:szCs w:val="26"/>
          <w:rtl/>
          <w:lang w:val="en-US"/>
        </w:rPr>
        <w:t xml:space="preserve"> تغ</w:t>
      </w:r>
      <w:r w:rsidRPr="009C7231">
        <w:rPr>
          <w:rFonts w:ascii="Times New Roman" w:eastAsia="Calibri" w:hAnsi="Times New Roman" w:cs="B Nazanin" w:hint="cs"/>
          <w:szCs w:val="26"/>
          <w:rtl/>
          <w:lang w:val="en-US"/>
        </w:rPr>
        <w:t>یی</w:t>
      </w:r>
      <w:r w:rsidRPr="009C7231">
        <w:rPr>
          <w:rFonts w:ascii="Times New Roman" w:eastAsia="Calibri" w:hAnsi="Times New Roman" w:cs="B Nazanin"/>
          <w:szCs w:val="26"/>
          <w:rtl/>
          <w:lang w:val="en-US"/>
        </w:rPr>
        <w:t>ر مکان نسب</w:t>
      </w:r>
      <w:r w:rsidRPr="009C7231">
        <w:rPr>
          <w:rFonts w:ascii="Times New Roman" w:eastAsia="Calibri" w:hAnsi="Times New Roman" w:cs="B Nazanin" w:hint="cs"/>
          <w:szCs w:val="26"/>
          <w:rtl/>
          <w:lang w:val="en-US"/>
        </w:rPr>
        <w:t>ی</w:t>
      </w:r>
      <w:r w:rsidRPr="009C7231">
        <w:rPr>
          <w:rFonts w:ascii="Times New Roman" w:eastAsia="Calibri" w:hAnsi="Times New Roman" w:cs="B Nazanin"/>
          <w:szCs w:val="26"/>
          <w:rtl/>
          <w:lang w:val="en-US"/>
        </w:rPr>
        <w:t xml:space="preserve"> طبقات </w:t>
      </w:r>
      <w:r w:rsidRPr="009C7231">
        <w:rPr>
          <w:rFonts w:ascii="Times New Roman" w:eastAsia="Calibri" w:hAnsi="Times New Roman" w:cs="B Nazanin" w:hint="cs"/>
          <w:szCs w:val="26"/>
          <w:rtl/>
          <w:lang w:val="en-US"/>
        </w:rPr>
        <w:t>(</w:t>
      </w:r>
      <w:r w:rsidRPr="009C7231">
        <w:rPr>
          <w:rFonts w:ascii="Times New Roman" w:eastAsia="Calibri" w:hAnsi="Times New Roman" w:cs="B Nazanin"/>
          <w:szCs w:val="26"/>
          <w:rtl/>
          <w:lang w:val="en-US"/>
        </w:rPr>
        <w:t>در</w:t>
      </w:r>
      <w:r w:rsidRPr="009C7231">
        <w:rPr>
          <w:rFonts w:ascii="Times New Roman" w:eastAsia="Calibri" w:hAnsi="Times New Roman" w:cs="B Nazanin" w:hint="cs"/>
          <w:szCs w:val="26"/>
          <w:rtl/>
          <w:lang w:val="en-US"/>
        </w:rPr>
        <w:t>ی</w:t>
      </w:r>
      <w:r w:rsidRPr="009C7231">
        <w:rPr>
          <w:rFonts w:ascii="Times New Roman" w:eastAsia="Calibri" w:hAnsi="Times New Roman" w:cs="B Nazanin" w:hint="eastAsia"/>
          <w:szCs w:val="26"/>
          <w:rtl/>
          <w:lang w:val="en-US"/>
        </w:rPr>
        <w:t>فت</w:t>
      </w:r>
      <w:r w:rsidRPr="009C7231">
        <w:rPr>
          <w:rFonts w:ascii="Times New Roman" w:eastAsia="Calibri" w:hAnsi="Times New Roman" w:cs="B Nazanin" w:hint="cs"/>
          <w:szCs w:val="26"/>
          <w:rtl/>
          <w:lang w:val="en-US"/>
        </w:rPr>
        <w:t xml:space="preserve">) </w:t>
      </w:r>
      <w:r w:rsidRPr="009C7231">
        <w:rPr>
          <w:rFonts w:ascii="Times New Roman" w:eastAsia="Calibri" w:hAnsi="Times New Roman" w:cs="B Nazanin" w:hint="eastAsia"/>
          <w:szCs w:val="26"/>
          <w:rtl/>
          <w:lang w:val="en-US"/>
        </w:rPr>
        <w:t>مشخص</w:t>
      </w:r>
      <w:r w:rsidRPr="009C7231">
        <w:rPr>
          <w:rFonts w:ascii="Times New Roman" w:eastAsia="Calibri" w:hAnsi="Times New Roman" w:cs="B Nazanin"/>
          <w:szCs w:val="26"/>
          <w:rtl/>
          <w:lang w:val="en-US"/>
        </w:rPr>
        <w:t xml:space="preserve"> نموده</w:t>
      </w:r>
      <w:r w:rsidRPr="009C7231">
        <w:rPr>
          <w:rFonts w:ascii="Times New Roman" w:eastAsia="Calibri" w:hAnsi="Times New Roman" w:cs="B Nazanin"/>
          <w:szCs w:val="26"/>
          <w:rtl/>
          <w:lang w:val="en-US"/>
        </w:rPr>
        <w:softHyphen/>
        <w:t>اند که در ادامه به بررس</w:t>
      </w:r>
      <w:r w:rsidRPr="009C7231">
        <w:rPr>
          <w:rFonts w:ascii="Times New Roman" w:eastAsia="Calibri" w:hAnsi="Times New Roman" w:cs="B Nazanin" w:hint="cs"/>
          <w:szCs w:val="26"/>
          <w:rtl/>
          <w:lang w:val="en-US"/>
        </w:rPr>
        <w:t>ی</w:t>
      </w:r>
      <w:r w:rsidRPr="009C7231">
        <w:rPr>
          <w:rFonts w:ascii="Times New Roman" w:eastAsia="Calibri" w:hAnsi="Times New Roman" w:cs="B Nazanin"/>
          <w:szCs w:val="26"/>
          <w:rtl/>
          <w:lang w:val="en-US"/>
        </w:rPr>
        <w:t xml:space="preserve"> تغ</w:t>
      </w:r>
      <w:r w:rsidRPr="009C7231">
        <w:rPr>
          <w:rFonts w:ascii="Times New Roman" w:eastAsia="Calibri" w:hAnsi="Times New Roman" w:cs="B Nazanin" w:hint="cs"/>
          <w:szCs w:val="26"/>
          <w:rtl/>
          <w:lang w:val="en-US"/>
        </w:rPr>
        <w:t>یی</w:t>
      </w:r>
      <w:r w:rsidRPr="009C7231">
        <w:rPr>
          <w:rFonts w:ascii="Times New Roman" w:eastAsia="Calibri" w:hAnsi="Times New Roman" w:cs="B Nazanin" w:hint="eastAsia"/>
          <w:szCs w:val="26"/>
          <w:rtl/>
          <w:lang w:val="en-US"/>
        </w:rPr>
        <w:t>ر</w:t>
      </w:r>
      <w:r w:rsidRPr="009C7231">
        <w:rPr>
          <w:rFonts w:ascii="Times New Roman" w:eastAsia="Calibri" w:hAnsi="Times New Roman" w:cs="B Nazanin"/>
          <w:szCs w:val="26"/>
          <w:rtl/>
          <w:lang w:val="en-US"/>
        </w:rPr>
        <w:t xml:space="preserve"> مکان نسب</w:t>
      </w:r>
      <w:r w:rsidRPr="009C7231">
        <w:rPr>
          <w:rFonts w:ascii="Times New Roman" w:eastAsia="Calibri" w:hAnsi="Times New Roman" w:cs="B Nazanin" w:hint="cs"/>
          <w:szCs w:val="26"/>
          <w:rtl/>
          <w:lang w:val="en-US"/>
        </w:rPr>
        <w:t>ی</w:t>
      </w:r>
      <w:r w:rsidRPr="009C7231">
        <w:rPr>
          <w:rFonts w:ascii="Times New Roman" w:eastAsia="Calibri" w:hAnsi="Times New Roman" w:cs="B Nazanin"/>
          <w:szCs w:val="26"/>
          <w:rtl/>
          <w:lang w:val="en-US"/>
        </w:rPr>
        <w:t xml:space="preserve"> طبقات سازه تحت زلزله</w:t>
      </w:r>
      <w:r w:rsidRPr="009C7231">
        <w:rPr>
          <w:rFonts w:ascii="Times New Roman" w:eastAsia="Calibri" w:hAnsi="Times New Roman" w:cs="B Nazanin"/>
          <w:szCs w:val="26"/>
          <w:rtl/>
          <w:lang w:val="en-US"/>
        </w:rPr>
        <w:softHyphen/>
        <w:t>ها</w:t>
      </w:r>
      <w:r w:rsidRPr="009C7231">
        <w:rPr>
          <w:rFonts w:ascii="Times New Roman" w:eastAsia="Calibri" w:hAnsi="Times New Roman" w:cs="B Nazanin" w:hint="cs"/>
          <w:szCs w:val="26"/>
          <w:rtl/>
          <w:lang w:val="en-US"/>
        </w:rPr>
        <w:t>ی</w:t>
      </w:r>
      <w:r w:rsidRPr="009C7231">
        <w:rPr>
          <w:rFonts w:ascii="Times New Roman" w:eastAsia="Calibri" w:hAnsi="Times New Roman" w:cs="B Nazanin"/>
          <w:szCs w:val="26"/>
          <w:rtl/>
          <w:lang w:val="en-US"/>
        </w:rPr>
        <w:t xml:space="preserve"> </w:t>
      </w:r>
      <w:r w:rsidRPr="009C7231">
        <w:rPr>
          <w:rFonts w:ascii="Times New Roman" w:eastAsia="Calibri" w:hAnsi="Times New Roman" w:cs="B Nazanin" w:hint="cs"/>
          <w:szCs w:val="26"/>
          <w:rtl/>
          <w:lang w:val="en-US"/>
        </w:rPr>
        <w:t>منفرد و متوالی</w:t>
      </w:r>
      <w:r w:rsidRPr="009C7231">
        <w:rPr>
          <w:rFonts w:ascii="Times New Roman" w:eastAsia="Calibri" w:hAnsi="Times New Roman" w:cs="B Nazanin"/>
          <w:szCs w:val="26"/>
          <w:rtl/>
          <w:lang w:val="en-US"/>
        </w:rPr>
        <w:t xml:space="preserve"> پرداخته</w:t>
      </w:r>
      <w:r w:rsidRPr="009C7231">
        <w:rPr>
          <w:rFonts w:ascii="Times New Roman" w:eastAsia="Calibri" w:hAnsi="Times New Roman" w:cs="B Nazanin" w:hint="cs"/>
          <w:szCs w:val="26"/>
          <w:rtl/>
          <w:lang w:val="en-US"/>
        </w:rPr>
        <w:t xml:space="preserve"> </w:t>
      </w:r>
      <w:r w:rsidRPr="009C7231">
        <w:rPr>
          <w:rFonts w:ascii="Times New Roman" w:eastAsia="Calibri" w:hAnsi="Times New Roman" w:cs="B Nazanin" w:hint="eastAsia"/>
          <w:szCs w:val="26"/>
          <w:rtl/>
          <w:lang w:val="en-US"/>
        </w:rPr>
        <w:t>و</w:t>
      </w:r>
      <w:r w:rsidRPr="009C7231">
        <w:rPr>
          <w:rFonts w:ascii="Times New Roman" w:eastAsia="Calibri" w:hAnsi="Times New Roman" w:cs="B Nazanin"/>
          <w:szCs w:val="26"/>
          <w:rtl/>
          <w:lang w:val="en-US"/>
        </w:rPr>
        <w:t xml:space="preserve"> با اضافه شدن </w:t>
      </w:r>
      <w:r w:rsidRPr="009C7231">
        <w:rPr>
          <w:rFonts w:ascii="Times New Roman" w:eastAsia="Calibri" w:hAnsi="Times New Roman" w:cs="B Nazanin" w:hint="cs"/>
          <w:szCs w:val="26"/>
          <w:rtl/>
          <w:lang w:val="en-US"/>
        </w:rPr>
        <w:t>میراگر مقایسه شده</w:t>
      </w:r>
      <w:r w:rsidRPr="009C7231">
        <w:rPr>
          <w:rFonts w:ascii="Times New Roman" w:eastAsia="Calibri" w:hAnsi="Times New Roman" w:cs="B Nazanin"/>
          <w:szCs w:val="26"/>
          <w:rtl/>
          <w:lang w:val="en-US"/>
        </w:rPr>
        <w:softHyphen/>
      </w:r>
      <w:r w:rsidRPr="009C7231">
        <w:rPr>
          <w:rFonts w:ascii="Times New Roman" w:eastAsia="Calibri" w:hAnsi="Times New Roman" w:cs="B Nazanin" w:hint="cs"/>
          <w:szCs w:val="26"/>
          <w:rtl/>
          <w:lang w:val="en-US"/>
        </w:rPr>
        <w:t xml:space="preserve">اند. بر اساس ضوابط </w:t>
      </w:r>
      <w:r>
        <w:rPr>
          <w:rFonts w:ascii="Times New Roman" w:eastAsia="Calibri" w:hAnsi="Times New Roman" w:cs="B Nazanin" w:hint="cs"/>
          <w:szCs w:val="26"/>
          <w:rtl/>
          <w:lang w:val="en-US"/>
        </w:rPr>
        <w:t>دستورالعمل</w:t>
      </w:r>
      <w:r w:rsidRPr="009C7231">
        <w:rPr>
          <w:rFonts w:ascii="Times New Roman" w:eastAsia="Calibri" w:hAnsi="Times New Roman" w:cs="B Nazanin" w:hint="cs"/>
          <w:szCs w:val="26"/>
          <w:rtl/>
          <w:lang w:val="en-US"/>
        </w:rPr>
        <w:t xml:space="preserve"> </w:t>
      </w:r>
      <w:r w:rsidRPr="009C7231">
        <w:rPr>
          <w:rFonts w:ascii="Times New Roman" w:eastAsia="Calibri" w:hAnsi="Times New Roman" w:cs="B Nazanin"/>
          <w:szCs w:val="26"/>
          <w:lang w:val="en-US" w:bidi="fa-IR"/>
        </w:rPr>
        <w:t>FEMA356</w:t>
      </w:r>
      <w:r w:rsidRPr="009C7231">
        <w:rPr>
          <w:rFonts w:ascii="Times New Roman" w:eastAsia="Calibri" w:hAnsi="Times New Roman" w:cs="B Nazanin" w:hint="cs"/>
          <w:szCs w:val="26"/>
          <w:rtl/>
          <w:lang w:val="en-US" w:bidi="fa-IR"/>
        </w:rPr>
        <w:t xml:space="preserve"> مقادیر </w:t>
      </w:r>
      <w:r w:rsidRPr="009C7231">
        <w:rPr>
          <w:rFonts w:ascii="Times New Roman" w:eastAsia="Calibri" w:hAnsi="Times New Roman" w:cs="B Nazanin"/>
          <w:szCs w:val="26"/>
          <w:lang w:val="en-US" w:bidi="fa-IR"/>
        </w:rPr>
        <w:t>IDR</w:t>
      </w:r>
      <w:r w:rsidRPr="009C7231">
        <w:rPr>
          <w:rFonts w:ascii="Times New Roman" w:eastAsia="Calibri" w:hAnsi="Times New Roman" w:cs="B Nazanin" w:hint="cs"/>
          <w:szCs w:val="26"/>
          <w:rtl/>
          <w:lang w:val="en-US" w:bidi="fa-IR"/>
        </w:rPr>
        <w:t xml:space="preserve"> مربوط به سطوح عملکرد مختلف، بر اساس جدول </w:t>
      </w:r>
      <w:r>
        <w:rPr>
          <w:rFonts w:ascii="Times New Roman" w:eastAsia="Calibri" w:hAnsi="Times New Roman" w:cs="B Nazanin" w:hint="cs"/>
          <w:szCs w:val="26"/>
          <w:rtl/>
          <w:lang w:val="en-US" w:bidi="fa-IR"/>
        </w:rPr>
        <w:t>8</w:t>
      </w:r>
      <w:r w:rsidRPr="009C7231">
        <w:rPr>
          <w:rFonts w:ascii="Times New Roman" w:eastAsia="Calibri" w:hAnsi="Times New Roman" w:cs="B Nazanin" w:hint="cs"/>
          <w:szCs w:val="26"/>
          <w:rtl/>
          <w:lang w:val="en-US" w:bidi="fa-IR"/>
        </w:rPr>
        <w:t xml:space="preserve"> هست. </w:t>
      </w:r>
    </w:p>
    <w:p w14:paraId="5BAA5021" w14:textId="2D7FBA09" w:rsidR="009C7231" w:rsidRPr="009C7231" w:rsidRDefault="009C7231" w:rsidP="009C7231">
      <w:pPr>
        <w:pStyle w:val="af6"/>
        <w:rPr>
          <w:rFonts w:cs="B Nazanin"/>
          <w:sz w:val="18"/>
          <w:szCs w:val="18"/>
          <w:rtl/>
        </w:rPr>
      </w:pPr>
      <w:bookmarkStart w:id="23" w:name="_Toc123126690"/>
      <w:bookmarkStart w:id="24" w:name="_Toc127991905"/>
      <w:bookmarkStart w:id="25" w:name="_Toc143178003"/>
      <w:r w:rsidRPr="009C7231">
        <w:rPr>
          <w:rFonts w:cs="B Nazanin" w:hint="cs"/>
          <w:sz w:val="18"/>
          <w:szCs w:val="18"/>
          <w:rtl/>
        </w:rPr>
        <w:t xml:space="preserve">جدول </w:t>
      </w:r>
      <w:r>
        <w:rPr>
          <w:rFonts w:cs="B Nazanin" w:hint="cs"/>
          <w:sz w:val="18"/>
          <w:szCs w:val="18"/>
          <w:rtl/>
        </w:rPr>
        <w:t xml:space="preserve">8: </w:t>
      </w:r>
      <w:r w:rsidRPr="009C7231">
        <w:rPr>
          <w:rFonts w:cs="B Nazanin" w:hint="cs"/>
          <w:sz w:val="18"/>
          <w:szCs w:val="18"/>
          <w:rtl/>
        </w:rPr>
        <w:t xml:space="preserve">مقادیر </w:t>
      </w:r>
      <w:r w:rsidRPr="009C7231">
        <w:rPr>
          <w:rFonts w:cs="B Nazanin"/>
          <w:sz w:val="18"/>
          <w:szCs w:val="18"/>
        </w:rPr>
        <w:t>IDR</w:t>
      </w:r>
      <w:r w:rsidRPr="009C7231">
        <w:rPr>
          <w:rFonts w:cs="B Nazanin" w:hint="cs"/>
          <w:sz w:val="18"/>
          <w:szCs w:val="18"/>
          <w:rtl/>
        </w:rPr>
        <w:t xml:space="preserve"> </w:t>
      </w:r>
      <w:r w:rsidRPr="009C7231">
        <w:rPr>
          <w:rFonts w:cs="B Nazanin"/>
          <w:sz w:val="18"/>
          <w:szCs w:val="18"/>
          <w:rtl/>
        </w:rPr>
        <w:t>مربوط به سطوح عملکرد</w:t>
      </w:r>
      <w:r w:rsidRPr="009C7231">
        <w:rPr>
          <w:rFonts w:cs="B Nazanin" w:hint="cs"/>
          <w:sz w:val="18"/>
          <w:szCs w:val="18"/>
          <w:rtl/>
        </w:rPr>
        <w:t>ی</w:t>
      </w:r>
      <w:r w:rsidRPr="009C7231">
        <w:rPr>
          <w:rFonts w:cs="B Nazanin"/>
          <w:sz w:val="18"/>
          <w:szCs w:val="18"/>
          <w:rtl/>
        </w:rPr>
        <w:t xml:space="preserve"> مختلف بر اساس</w:t>
      </w:r>
      <w:r>
        <w:rPr>
          <w:rFonts w:cs="B Nazanin" w:hint="cs"/>
          <w:sz w:val="18"/>
          <w:szCs w:val="18"/>
          <w:rtl/>
        </w:rPr>
        <w:t xml:space="preserve"> دستورالعمل</w:t>
      </w:r>
      <w:r w:rsidRPr="009C7231">
        <w:rPr>
          <w:rFonts w:cs="B Nazanin" w:hint="cs"/>
          <w:sz w:val="18"/>
          <w:szCs w:val="18"/>
          <w:rtl/>
        </w:rPr>
        <w:t xml:space="preserve"> </w:t>
      </w:r>
      <w:r w:rsidRPr="009C7231">
        <w:rPr>
          <w:rFonts w:cs="B Nazanin"/>
          <w:sz w:val="18"/>
          <w:szCs w:val="18"/>
        </w:rPr>
        <w:t>FEMA 356</w:t>
      </w:r>
      <w:bookmarkEnd w:id="23"/>
      <w:bookmarkEnd w:id="24"/>
      <w:bookmarkEnd w:id="25"/>
    </w:p>
    <w:p w14:paraId="2FD0EBDD" w14:textId="77777777" w:rsidR="009C7231" w:rsidRPr="00DD6F7B" w:rsidRDefault="009C7231" w:rsidP="009C7231">
      <w:pPr>
        <w:pStyle w:val="af6"/>
        <w:rPr>
          <w:sz w:val="8"/>
          <w:szCs w:val="2"/>
          <w:rtl/>
        </w:rPr>
      </w:pPr>
    </w:p>
    <w:tbl>
      <w:tblPr>
        <w:tblStyle w:val="PlainTable21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1455"/>
        <w:gridCol w:w="1205"/>
        <w:gridCol w:w="1378"/>
        <w:gridCol w:w="841"/>
      </w:tblGrid>
      <w:tr w:rsidR="009C7231" w:rsidRPr="00C302EE" w14:paraId="52863235" w14:textId="77777777" w:rsidTr="00C302E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gridSpan w:val="3"/>
            <w:vAlign w:val="center"/>
          </w:tcPr>
          <w:p w14:paraId="7CF54A02" w14:textId="77777777" w:rsidR="009C7231" w:rsidRPr="00C302EE" w:rsidRDefault="009C7231" w:rsidP="00C302EE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  <w:rtl/>
              </w:rPr>
            </w:pPr>
            <w:r w:rsidRPr="00C302EE">
              <w:rPr>
                <w:rFonts w:cs="B Nazanin" w:hint="cs"/>
                <w:b w:val="0"/>
                <w:bCs w:val="0"/>
                <w:sz w:val="18"/>
                <w:szCs w:val="18"/>
                <w:rtl/>
              </w:rPr>
              <w:t>سطح عملکرد</w:t>
            </w:r>
          </w:p>
        </w:tc>
        <w:tc>
          <w:tcPr>
            <w:tcW w:w="0" w:type="auto"/>
            <w:vMerge w:val="restart"/>
            <w:vAlign w:val="center"/>
          </w:tcPr>
          <w:p w14:paraId="69252EED" w14:textId="77777777" w:rsidR="009C7231" w:rsidRPr="00C302EE" w:rsidRDefault="009C7231" w:rsidP="00C302EE">
            <w:pPr>
              <w:pStyle w:val="af5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 w:val="0"/>
                <w:bCs w:val="0"/>
                <w:sz w:val="18"/>
                <w:szCs w:val="18"/>
                <w:rtl/>
              </w:rPr>
            </w:pPr>
            <w:r w:rsidRPr="00C302EE">
              <w:rPr>
                <w:rFonts w:cs="B Nazanin" w:hint="cs"/>
                <w:b w:val="0"/>
                <w:bCs w:val="0"/>
                <w:sz w:val="18"/>
                <w:szCs w:val="18"/>
                <w:rtl/>
              </w:rPr>
              <w:t>پارامتر</w:t>
            </w:r>
          </w:p>
        </w:tc>
      </w:tr>
      <w:tr w:rsidR="009C7231" w:rsidRPr="00C302EE" w14:paraId="7A5B7C8A" w14:textId="77777777" w:rsidTr="00C302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0140FB9E" w14:textId="77777777" w:rsidR="009C7231" w:rsidRPr="00C302EE" w:rsidRDefault="009C7231" w:rsidP="00C302EE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  <w:rtl/>
              </w:rPr>
            </w:pPr>
            <w:r w:rsidRPr="00C302EE">
              <w:rPr>
                <w:rFonts w:cs="B Nazanin" w:hint="cs"/>
                <w:b w:val="0"/>
                <w:bCs w:val="0"/>
                <w:sz w:val="18"/>
                <w:szCs w:val="18"/>
                <w:rtl/>
              </w:rPr>
              <w:t>آستانه فروریزش (</w:t>
            </w:r>
            <w:r w:rsidRPr="00C302EE">
              <w:rPr>
                <w:rFonts w:cs="B Nazanin"/>
                <w:b w:val="0"/>
                <w:bCs w:val="0"/>
                <w:sz w:val="18"/>
                <w:szCs w:val="18"/>
              </w:rPr>
              <w:t>CP</w:t>
            </w:r>
            <w:r w:rsidRPr="00C302EE">
              <w:rPr>
                <w:rFonts w:cs="B Nazanin" w:hint="cs"/>
                <w:b w:val="0"/>
                <w:bCs w:val="0"/>
                <w:sz w:val="18"/>
                <w:szCs w:val="18"/>
                <w:rtl/>
              </w:rPr>
              <w:t>)</w:t>
            </w:r>
          </w:p>
        </w:tc>
        <w:tc>
          <w:tcPr>
            <w:tcW w:w="0" w:type="auto"/>
            <w:vAlign w:val="center"/>
          </w:tcPr>
          <w:p w14:paraId="35018024" w14:textId="77777777" w:rsidR="009C7231" w:rsidRPr="00C302EE" w:rsidRDefault="009C7231" w:rsidP="00C302EE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C302EE">
              <w:rPr>
                <w:rFonts w:cs="B Nazanin" w:hint="cs"/>
                <w:sz w:val="18"/>
                <w:szCs w:val="18"/>
                <w:rtl/>
              </w:rPr>
              <w:t>ایمنی جانی (</w:t>
            </w:r>
            <w:r w:rsidRPr="00C302EE">
              <w:rPr>
                <w:rFonts w:cs="B Nazanin"/>
                <w:sz w:val="18"/>
                <w:szCs w:val="18"/>
              </w:rPr>
              <w:t>LS</w:t>
            </w:r>
            <w:r w:rsidRPr="00C302EE">
              <w:rPr>
                <w:rFonts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0" w:type="auto"/>
            <w:vAlign w:val="center"/>
          </w:tcPr>
          <w:p w14:paraId="159DB136" w14:textId="77777777" w:rsidR="009C7231" w:rsidRPr="00C302EE" w:rsidRDefault="009C7231" w:rsidP="00C302EE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C302EE">
              <w:rPr>
                <w:rFonts w:cs="B Nazanin" w:hint="cs"/>
                <w:sz w:val="18"/>
                <w:szCs w:val="18"/>
                <w:rtl/>
              </w:rPr>
              <w:t>استفاده بی‌وقفه (</w:t>
            </w:r>
            <w:r w:rsidRPr="00C302EE">
              <w:rPr>
                <w:rFonts w:cs="B Nazanin"/>
                <w:sz w:val="18"/>
                <w:szCs w:val="18"/>
              </w:rPr>
              <w:t>IO</w:t>
            </w:r>
            <w:r w:rsidRPr="00C302EE">
              <w:rPr>
                <w:rFonts w:cs="B Nazanin" w:hint="cs"/>
                <w:sz w:val="18"/>
                <w:szCs w:val="18"/>
                <w:rtl/>
              </w:rPr>
              <w:t>)</w:t>
            </w:r>
          </w:p>
        </w:tc>
        <w:tc>
          <w:tcPr>
            <w:tcW w:w="0" w:type="auto"/>
            <w:vMerge/>
            <w:vAlign w:val="center"/>
          </w:tcPr>
          <w:p w14:paraId="5DA41236" w14:textId="77777777" w:rsidR="009C7231" w:rsidRPr="00C302EE" w:rsidRDefault="009C7231" w:rsidP="00C302EE">
            <w:pPr>
              <w:pStyle w:val="af5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</w:p>
        </w:tc>
      </w:tr>
      <w:tr w:rsidR="009C7231" w:rsidRPr="00C302EE" w14:paraId="0E502B30" w14:textId="77777777" w:rsidTr="00C302EE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</w:tcPr>
          <w:p w14:paraId="22C5B744" w14:textId="77777777" w:rsidR="009C7231" w:rsidRPr="00C302EE" w:rsidRDefault="009C7231" w:rsidP="00C302EE">
            <w:pPr>
              <w:pStyle w:val="af5"/>
              <w:rPr>
                <w:rFonts w:cs="B Nazanin"/>
                <w:b w:val="0"/>
                <w:bCs w:val="0"/>
                <w:sz w:val="18"/>
                <w:szCs w:val="18"/>
                <w:rtl/>
              </w:rPr>
            </w:pPr>
            <w:r w:rsidRPr="00C302EE">
              <w:rPr>
                <w:rFonts w:cs="B Nazanin"/>
                <w:b w:val="0"/>
                <w:bCs w:val="0"/>
                <w:sz w:val="18"/>
                <w:szCs w:val="18"/>
              </w:rPr>
              <w:t>5</w:t>
            </w:r>
          </w:p>
        </w:tc>
        <w:tc>
          <w:tcPr>
            <w:tcW w:w="0" w:type="auto"/>
            <w:vAlign w:val="center"/>
          </w:tcPr>
          <w:p w14:paraId="16146C5E" w14:textId="77777777" w:rsidR="009C7231" w:rsidRPr="00C302EE" w:rsidRDefault="009C7231" w:rsidP="00C302EE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C302EE">
              <w:rPr>
                <w:rFonts w:cs="B Nazanin"/>
                <w:sz w:val="18"/>
                <w:szCs w:val="18"/>
              </w:rPr>
              <w:t>2.5</w:t>
            </w:r>
          </w:p>
        </w:tc>
        <w:tc>
          <w:tcPr>
            <w:tcW w:w="0" w:type="auto"/>
            <w:vAlign w:val="center"/>
          </w:tcPr>
          <w:p w14:paraId="288E22A0" w14:textId="77777777" w:rsidR="009C7231" w:rsidRPr="00C302EE" w:rsidRDefault="009C7231" w:rsidP="00C302EE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  <w:rtl/>
              </w:rPr>
            </w:pPr>
            <w:r w:rsidRPr="00C302EE">
              <w:rPr>
                <w:rFonts w:cs="B Nazanin"/>
                <w:sz w:val="18"/>
                <w:szCs w:val="18"/>
              </w:rPr>
              <w:t>0.7</w:t>
            </w:r>
          </w:p>
        </w:tc>
        <w:tc>
          <w:tcPr>
            <w:tcW w:w="0" w:type="auto"/>
            <w:vAlign w:val="center"/>
          </w:tcPr>
          <w:p w14:paraId="6FD30ABF" w14:textId="77777777" w:rsidR="009C7231" w:rsidRPr="00C302EE" w:rsidRDefault="009C7231" w:rsidP="00C302EE">
            <w:pPr>
              <w:pStyle w:val="af5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18"/>
                <w:szCs w:val="18"/>
              </w:rPr>
            </w:pPr>
            <w:r w:rsidRPr="00C302EE">
              <w:rPr>
                <w:rFonts w:cs="B Nazanin"/>
                <w:sz w:val="18"/>
                <w:szCs w:val="18"/>
              </w:rPr>
              <w:t>IDR (%)</w:t>
            </w:r>
          </w:p>
        </w:tc>
      </w:tr>
    </w:tbl>
    <w:p w14:paraId="00CDDAB4" w14:textId="77777777" w:rsidR="00D41618" w:rsidRPr="00D41618" w:rsidRDefault="00D41618" w:rsidP="00D41618">
      <w:pPr>
        <w:bidi/>
        <w:spacing w:line="240" w:lineRule="auto"/>
        <w:ind w:firstLine="567"/>
        <w:jc w:val="both"/>
        <w:rPr>
          <w:rFonts w:ascii="Times New Roman" w:eastAsia="Calibri" w:hAnsi="Times New Roman" w:cs="B Nazanin"/>
          <w:sz w:val="8"/>
          <w:szCs w:val="8"/>
          <w:rtl/>
          <w:lang w:val="en-US" w:bidi="fa-IR"/>
        </w:rPr>
      </w:pPr>
      <w:bookmarkStart w:id="26" w:name="_Hlk143088373"/>
    </w:p>
    <w:bookmarkEnd w:id="26"/>
    <w:p w14:paraId="4FFA3AF6" w14:textId="77777777" w:rsidR="009C7231" w:rsidRPr="009C7231" w:rsidRDefault="009C7231" w:rsidP="009C7231">
      <w:pPr>
        <w:bidi/>
        <w:spacing w:line="240" w:lineRule="auto"/>
        <w:ind w:firstLine="567"/>
        <w:jc w:val="both"/>
        <w:rPr>
          <w:rFonts w:ascii="Times New Roman" w:eastAsia="Calibri" w:hAnsi="Times New Roman" w:cs="B Nazanin"/>
          <w:sz w:val="2"/>
          <w:szCs w:val="2"/>
          <w:rtl/>
          <w:lang w:val="en-US" w:bidi="fa-IR"/>
        </w:rPr>
      </w:pPr>
    </w:p>
    <w:p w14:paraId="0F9747CA" w14:textId="5949562C" w:rsidR="00090D84" w:rsidRDefault="009C7231" w:rsidP="009C7231">
      <w:pPr>
        <w:bidi/>
        <w:jc w:val="center"/>
        <w:rPr>
          <w:rFonts w:cs="B Nazanin"/>
          <w:sz w:val="24"/>
          <w:szCs w:val="24"/>
          <w:rtl/>
          <w:lang w:val="en-US" w:bidi="fa-IR"/>
        </w:rPr>
      </w:pPr>
      <w:r w:rsidRPr="009C7231">
        <w:rPr>
          <w:rFonts w:ascii="Times New Roman" w:eastAsia="Calibri" w:hAnsi="Times New Roman" w:cs="B Lotus"/>
          <w:noProof/>
          <w:szCs w:val="26"/>
          <w:lang w:val="en-US" w:bidi="fa-IR"/>
        </w:rPr>
        <w:lastRenderedPageBreak/>
        <w:drawing>
          <wp:inline distT="0" distB="0" distL="0" distR="0" wp14:anchorId="415B7129" wp14:editId="081413BD">
            <wp:extent cx="3924300" cy="2666614"/>
            <wp:effectExtent l="0" t="0" r="0" b="635"/>
            <wp:docPr id="211231714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0877" cy="267108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C970CB6" w14:textId="25943654" w:rsidR="00D41618" w:rsidRDefault="00F33404" w:rsidP="00D41618">
      <w:pPr>
        <w:bidi/>
        <w:jc w:val="center"/>
        <w:rPr>
          <w:rFonts w:cs="B Nazanin"/>
          <w:b/>
          <w:bCs/>
          <w:sz w:val="18"/>
          <w:szCs w:val="18"/>
          <w:rtl/>
          <w:lang w:val="en-US"/>
        </w:rPr>
      </w:pPr>
      <w:r w:rsidRPr="00F33404">
        <w:rPr>
          <w:rFonts w:cs="B Nazanin" w:hint="cs"/>
          <w:b/>
          <w:bCs/>
          <w:sz w:val="18"/>
          <w:szCs w:val="18"/>
          <w:rtl/>
          <w:lang w:val="en-US" w:bidi="fa-IR"/>
        </w:rPr>
        <w:t xml:space="preserve">شکل 15: </w:t>
      </w:r>
      <w:bookmarkStart w:id="27" w:name="_Hlk143089806"/>
      <w:r w:rsidR="00D41618" w:rsidRPr="00D41618">
        <w:rPr>
          <w:rFonts w:cs="B Nazanin" w:hint="cs"/>
          <w:b/>
          <w:bCs/>
          <w:sz w:val="18"/>
          <w:szCs w:val="18"/>
          <w:rtl/>
          <w:lang w:val="en-US"/>
        </w:rPr>
        <w:t>نمودار میانگین تغییر مکان نسبی طبقات برای زلزله منفرد در سازه منظم و نامنظم جرمی</w:t>
      </w:r>
      <w:bookmarkEnd w:id="27"/>
      <w:r w:rsidR="00D41618">
        <w:rPr>
          <w:rFonts w:cs="B Nazanin" w:hint="cs"/>
          <w:b/>
          <w:bCs/>
          <w:sz w:val="18"/>
          <w:szCs w:val="18"/>
          <w:rtl/>
          <w:lang w:val="en-US"/>
        </w:rPr>
        <w:t xml:space="preserve"> (5 طبقه) </w:t>
      </w:r>
    </w:p>
    <w:p w14:paraId="3E5C2C7C" w14:textId="73CB4CAC" w:rsidR="00D41618" w:rsidRDefault="00D41618" w:rsidP="00D41618">
      <w:pPr>
        <w:bidi/>
        <w:jc w:val="center"/>
        <w:rPr>
          <w:rFonts w:cs="B Nazanin"/>
          <w:b/>
          <w:bCs/>
          <w:sz w:val="18"/>
          <w:szCs w:val="18"/>
          <w:rtl/>
          <w:lang w:val="en-US" w:bidi="fa-IR"/>
        </w:rPr>
      </w:pPr>
      <w:r>
        <w:rPr>
          <w:rFonts w:cs="B Nazanin"/>
          <w:b/>
          <w:bCs/>
          <w:noProof/>
          <w:sz w:val="18"/>
          <w:szCs w:val="18"/>
          <w:lang w:val="en-US" w:bidi="fa-IR"/>
        </w:rPr>
        <w:drawing>
          <wp:inline distT="0" distB="0" distL="0" distR="0" wp14:anchorId="397625AF" wp14:editId="3D8CE0E6">
            <wp:extent cx="3967343" cy="2430780"/>
            <wp:effectExtent l="0" t="0" r="0" b="7620"/>
            <wp:docPr id="4711264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2473" cy="24339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042A5CA" w14:textId="38E978F0" w:rsidR="00F33404" w:rsidRDefault="00F33404" w:rsidP="00D41618">
      <w:pPr>
        <w:bidi/>
        <w:jc w:val="center"/>
        <w:rPr>
          <w:rFonts w:cs="B Nazanin"/>
          <w:b/>
          <w:bCs/>
          <w:sz w:val="18"/>
          <w:szCs w:val="18"/>
          <w:rtl/>
          <w:lang w:val="en-US" w:bidi="fa-IR"/>
        </w:rPr>
      </w:pPr>
      <w:r w:rsidRPr="00F33404">
        <w:rPr>
          <w:rFonts w:cs="B Nazanin" w:hint="cs"/>
          <w:b/>
          <w:bCs/>
          <w:sz w:val="18"/>
          <w:szCs w:val="18"/>
          <w:rtl/>
          <w:lang w:val="en-US" w:bidi="fa-IR"/>
        </w:rPr>
        <w:t>شکل 1</w:t>
      </w:r>
      <w:r>
        <w:rPr>
          <w:rFonts w:cs="B Nazanin" w:hint="cs"/>
          <w:b/>
          <w:bCs/>
          <w:sz w:val="18"/>
          <w:szCs w:val="18"/>
          <w:rtl/>
          <w:lang w:val="en-US" w:bidi="fa-IR"/>
        </w:rPr>
        <w:t>6</w:t>
      </w:r>
      <w:r w:rsidRPr="00F33404">
        <w:rPr>
          <w:rFonts w:cs="B Nazanin" w:hint="cs"/>
          <w:b/>
          <w:bCs/>
          <w:sz w:val="18"/>
          <w:szCs w:val="18"/>
          <w:rtl/>
          <w:lang w:val="en-US" w:bidi="fa-IR"/>
        </w:rPr>
        <w:t xml:space="preserve">: </w:t>
      </w:r>
      <w:r w:rsidR="00D41618" w:rsidRPr="00D41618">
        <w:rPr>
          <w:rFonts w:cs="B Nazanin" w:hint="cs"/>
          <w:b/>
          <w:bCs/>
          <w:sz w:val="18"/>
          <w:szCs w:val="18"/>
          <w:rtl/>
          <w:lang w:val="en-US"/>
        </w:rPr>
        <w:t>نمودار میانگین تغییر مکان نسبی طبقات برای زلزله متوالی در سازه منظم و نامنظم جرمی</w:t>
      </w:r>
      <w:r w:rsidR="00D41618">
        <w:rPr>
          <w:rFonts w:cs="B Nazanin" w:hint="cs"/>
          <w:b/>
          <w:bCs/>
          <w:sz w:val="18"/>
          <w:szCs w:val="18"/>
          <w:rtl/>
          <w:lang w:val="en-US"/>
        </w:rPr>
        <w:t xml:space="preserve"> (5 طبقه) </w:t>
      </w:r>
    </w:p>
    <w:p w14:paraId="706A7517" w14:textId="77777777" w:rsidR="00C302EE" w:rsidRDefault="00C302EE" w:rsidP="00F33404">
      <w:pPr>
        <w:bidi/>
        <w:jc w:val="center"/>
        <w:rPr>
          <w:rFonts w:cs="B Nazanin"/>
          <w:sz w:val="24"/>
          <w:szCs w:val="24"/>
          <w:lang w:val="en-US" w:bidi="fa-IR"/>
        </w:rPr>
      </w:pPr>
    </w:p>
    <w:p w14:paraId="0E506019" w14:textId="77777777" w:rsidR="00C302EE" w:rsidRDefault="00C302EE" w:rsidP="00C302EE">
      <w:pPr>
        <w:bidi/>
        <w:jc w:val="center"/>
        <w:rPr>
          <w:rFonts w:cs="B Nazanin"/>
          <w:sz w:val="24"/>
          <w:szCs w:val="24"/>
          <w:lang w:val="en-US" w:bidi="fa-IR"/>
        </w:rPr>
      </w:pPr>
    </w:p>
    <w:p w14:paraId="711A0BCE" w14:textId="039BE297" w:rsidR="00F33404" w:rsidRDefault="00D41618" w:rsidP="00C302EE">
      <w:pPr>
        <w:bidi/>
        <w:jc w:val="center"/>
        <w:rPr>
          <w:rFonts w:cs="B Nazanin"/>
          <w:sz w:val="24"/>
          <w:szCs w:val="24"/>
          <w:rtl/>
          <w:lang w:val="en-US" w:bidi="fa-IR"/>
        </w:rPr>
      </w:pPr>
      <w:r w:rsidRPr="00D41618">
        <w:rPr>
          <w:rFonts w:ascii="Times New Roman" w:eastAsia="Calibri" w:hAnsi="Times New Roman" w:cs="B Lotus"/>
          <w:noProof/>
          <w:szCs w:val="26"/>
          <w:lang w:val="en-US" w:bidi="fa-IR"/>
        </w:rPr>
        <w:lastRenderedPageBreak/>
        <w:drawing>
          <wp:inline distT="0" distB="0" distL="0" distR="0" wp14:anchorId="3625D952" wp14:editId="06733EE8">
            <wp:extent cx="3997309" cy="2369820"/>
            <wp:effectExtent l="0" t="0" r="3810" b="0"/>
            <wp:docPr id="50148705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4383" cy="23740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F2BDF1" w14:textId="4C1F4EDB" w:rsidR="00F33404" w:rsidRPr="00F33404" w:rsidRDefault="00F33404" w:rsidP="00D41618">
      <w:pPr>
        <w:bidi/>
        <w:jc w:val="center"/>
        <w:rPr>
          <w:rFonts w:cs="B Nazanin"/>
          <w:b/>
          <w:bCs/>
          <w:sz w:val="18"/>
          <w:szCs w:val="18"/>
          <w:rtl/>
          <w:lang w:val="en-US" w:bidi="fa-IR"/>
        </w:rPr>
      </w:pPr>
      <w:r w:rsidRPr="00F33404">
        <w:rPr>
          <w:rFonts w:cs="B Nazanin" w:hint="cs"/>
          <w:b/>
          <w:bCs/>
          <w:sz w:val="18"/>
          <w:szCs w:val="18"/>
          <w:rtl/>
          <w:lang w:val="en-US" w:bidi="fa-IR"/>
        </w:rPr>
        <w:t>شکل 1</w:t>
      </w:r>
      <w:r>
        <w:rPr>
          <w:rFonts w:cs="B Nazanin" w:hint="cs"/>
          <w:b/>
          <w:bCs/>
          <w:sz w:val="18"/>
          <w:szCs w:val="18"/>
          <w:rtl/>
          <w:lang w:val="en-US" w:bidi="fa-IR"/>
        </w:rPr>
        <w:t>7</w:t>
      </w:r>
      <w:r w:rsidRPr="00F33404">
        <w:rPr>
          <w:rFonts w:cs="B Nazanin" w:hint="cs"/>
          <w:b/>
          <w:bCs/>
          <w:sz w:val="18"/>
          <w:szCs w:val="18"/>
          <w:rtl/>
          <w:lang w:val="en-US" w:bidi="fa-IR"/>
        </w:rPr>
        <w:t xml:space="preserve">: </w:t>
      </w:r>
      <w:bookmarkStart w:id="28" w:name="_Hlk143090534"/>
      <w:r w:rsidR="00D41618" w:rsidRPr="00D41618">
        <w:rPr>
          <w:rFonts w:cs="B Nazanin" w:hint="cs"/>
          <w:b/>
          <w:bCs/>
          <w:sz w:val="18"/>
          <w:szCs w:val="18"/>
          <w:rtl/>
          <w:lang w:val="en-US"/>
        </w:rPr>
        <w:t>نمودار میانگین تغییر مکان نسبی طبقات برای زلزله</w:t>
      </w:r>
      <w:r w:rsidR="00D41618" w:rsidRPr="00D41618">
        <w:rPr>
          <w:rFonts w:cs="B Nazanin"/>
          <w:b/>
          <w:bCs/>
          <w:sz w:val="18"/>
          <w:szCs w:val="18"/>
          <w:rtl/>
          <w:lang w:val="en-US"/>
        </w:rPr>
        <w:softHyphen/>
      </w:r>
      <w:r w:rsidR="00D41618" w:rsidRPr="00D41618">
        <w:rPr>
          <w:rFonts w:cs="B Nazanin" w:hint="cs"/>
          <w:b/>
          <w:bCs/>
          <w:sz w:val="18"/>
          <w:szCs w:val="18"/>
          <w:rtl/>
          <w:lang w:val="en-US"/>
        </w:rPr>
        <w:t>های متوالی و منفرد در سازه منظم و نامنظم جرمی (بدون میراگر)</w:t>
      </w:r>
      <w:bookmarkEnd w:id="28"/>
      <w:r w:rsidR="00D41618">
        <w:rPr>
          <w:rFonts w:cs="B Nazanin" w:hint="cs"/>
          <w:b/>
          <w:bCs/>
          <w:sz w:val="18"/>
          <w:szCs w:val="18"/>
          <w:rtl/>
          <w:lang w:val="en-US"/>
        </w:rPr>
        <w:t xml:space="preserve"> 5 طبقه </w:t>
      </w:r>
    </w:p>
    <w:p w14:paraId="5066A625" w14:textId="0D00BED3" w:rsidR="00162110" w:rsidRDefault="00162110" w:rsidP="00162110">
      <w:pPr>
        <w:bidi/>
        <w:spacing w:line="240" w:lineRule="auto"/>
        <w:jc w:val="center"/>
        <w:rPr>
          <w:rFonts w:ascii="Times New Roman" w:eastAsia="Calibri" w:hAnsi="Times New Roman" w:cs="B Nazanin"/>
          <w:sz w:val="20"/>
          <w:szCs w:val="24"/>
          <w:rtl/>
          <w:lang w:val="en-US" w:bidi="fa-IR"/>
        </w:rPr>
      </w:pPr>
      <w:r w:rsidRPr="00162110">
        <w:rPr>
          <w:rFonts w:ascii="Times New Roman" w:eastAsia="Calibri" w:hAnsi="Times New Roman" w:cs="B Lotus"/>
          <w:noProof/>
          <w:szCs w:val="26"/>
          <w:lang w:val="en-US" w:bidi="fa-IR"/>
        </w:rPr>
        <w:drawing>
          <wp:inline distT="0" distB="0" distL="0" distR="0" wp14:anchorId="70A54EE9" wp14:editId="18C54B90">
            <wp:extent cx="4067286" cy="2034540"/>
            <wp:effectExtent l="0" t="0" r="9525" b="3810"/>
            <wp:docPr id="60939315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9694" cy="2035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9F20CE0" w14:textId="3BAAC88E" w:rsidR="00162110" w:rsidRPr="00162110" w:rsidRDefault="00162110" w:rsidP="00162110">
      <w:pPr>
        <w:pStyle w:val="af7"/>
        <w:rPr>
          <w:rFonts w:cs="B Nazanin"/>
          <w:sz w:val="18"/>
          <w:szCs w:val="18"/>
          <w:rtl/>
        </w:rPr>
      </w:pPr>
      <w:bookmarkStart w:id="29" w:name="_Toc143177961"/>
      <w:r w:rsidRPr="00162110">
        <w:rPr>
          <w:rFonts w:cs="B Nazanin" w:hint="cs"/>
          <w:sz w:val="18"/>
          <w:szCs w:val="18"/>
          <w:rtl/>
        </w:rPr>
        <w:t xml:space="preserve">شکل </w:t>
      </w:r>
      <w:r>
        <w:rPr>
          <w:rFonts w:cs="B Nazanin" w:hint="cs"/>
          <w:sz w:val="18"/>
          <w:szCs w:val="18"/>
          <w:rtl/>
        </w:rPr>
        <w:t xml:space="preserve">18: </w:t>
      </w:r>
      <w:r w:rsidRPr="00162110">
        <w:rPr>
          <w:rFonts w:cs="B Nazanin" w:hint="cs"/>
          <w:sz w:val="18"/>
          <w:szCs w:val="18"/>
          <w:rtl/>
        </w:rPr>
        <w:t>نمودار میانگین تغییر مکان نسبی طبقات برای زلزله متوالی در سازه منظم و نامنظم جرمی</w:t>
      </w:r>
      <w:bookmarkEnd w:id="29"/>
      <w:r>
        <w:rPr>
          <w:rFonts w:cs="B Nazanin" w:hint="cs"/>
          <w:sz w:val="18"/>
          <w:szCs w:val="18"/>
          <w:rtl/>
        </w:rPr>
        <w:t xml:space="preserve"> (8 طبقه) </w:t>
      </w:r>
    </w:p>
    <w:p w14:paraId="16985764" w14:textId="77777777" w:rsidR="00C302EE" w:rsidRDefault="00C302EE" w:rsidP="00162110">
      <w:pPr>
        <w:bidi/>
        <w:spacing w:line="240" w:lineRule="auto"/>
        <w:jc w:val="center"/>
        <w:rPr>
          <w:rFonts w:ascii="Times New Roman" w:eastAsia="Calibri" w:hAnsi="Times New Roman" w:cs="B Nazanin"/>
          <w:sz w:val="20"/>
          <w:szCs w:val="24"/>
          <w:lang w:val="en-US" w:bidi="fa-IR"/>
        </w:rPr>
      </w:pPr>
    </w:p>
    <w:p w14:paraId="2E22BCFC" w14:textId="77777777" w:rsidR="00C302EE" w:rsidRDefault="00C302EE" w:rsidP="00C302EE">
      <w:pPr>
        <w:bidi/>
        <w:spacing w:line="240" w:lineRule="auto"/>
        <w:jc w:val="center"/>
        <w:rPr>
          <w:rFonts w:ascii="Times New Roman" w:eastAsia="Calibri" w:hAnsi="Times New Roman" w:cs="B Nazanin"/>
          <w:sz w:val="20"/>
          <w:szCs w:val="24"/>
          <w:lang w:val="en-US" w:bidi="fa-IR"/>
        </w:rPr>
      </w:pPr>
    </w:p>
    <w:p w14:paraId="40CCC139" w14:textId="77777777" w:rsidR="00C302EE" w:rsidRDefault="00C302EE" w:rsidP="00C302EE">
      <w:pPr>
        <w:bidi/>
        <w:spacing w:line="240" w:lineRule="auto"/>
        <w:jc w:val="center"/>
        <w:rPr>
          <w:rFonts w:ascii="Times New Roman" w:eastAsia="Calibri" w:hAnsi="Times New Roman" w:cs="B Nazanin"/>
          <w:sz w:val="20"/>
          <w:szCs w:val="24"/>
          <w:lang w:val="en-US" w:bidi="fa-IR"/>
        </w:rPr>
      </w:pPr>
    </w:p>
    <w:p w14:paraId="2622AA83" w14:textId="77777777" w:rsidR="00C302EE" w:rsidRDefault="00C302EE" w:rsidP="00C302EE">
      <w:pPr>
        <w:bidi/>
        <w:spacing w:line="240" w:lineRule="auto"/>
        <w:jc w:val="center"/>
        <w:rPr>
          <w:rFonts w:ascii="Times New Roman" w:eastAsia="Calibri" w:hAnsi="Times New Roman" w:cs="B Nazanin"/>
          <w:sz w:val="20"/>
          <w:szCs w:val="24"/>
          <w:lang w:val="en-US" w:bidi="fa-IR"/>
        </w:rPr>
      </w:pPr>
    </w:p>
    <w:p w14:paraId="23563FA2" w14:textId="77777777" w:rsidR="00C302EE" w:rsidRDefault="00C302EE" w:rsidP="00C302EE">
      <w:pPr>
        <w:bidi/>
        <w:spacing w:line="240" w:lineRule="auto"/>
        <w:jc w:val="center"/>
        <w:rPr>
          <w:rFonts w:ascii="Times New Roman" w:eastAsia="Calibri" w:hAnsi="Times New Roman" w:cs="B Nazanin"/>
          <w:sz w:val="20"/>
          <w:szCs w:val="24"/>
          <w:lang w:val="en-US" w:bidi="fa-IR"/>
        </w:rPr>
      </w:pPr>
    </w:p>
    <w:p w14:paraId="20182113" w14:textId="1AF425AE" w:rsidR="00C302EE" w:rsidRDefault="00162110" w:rsidP="00C302EE">
      <w:pPr>
        <w:bidi/>
        <w:spacing w:line="240" w:lineRule="auto"/>
        <w:jc w:val="center"/>
        <w:rPr>
          <w:rFonts w:ascii="Times New Roman" w:eastAsia="Calibri" w:hAnsi="Times New Roman" w:cs="B Nazanin"/>
          <w:sz w:val="20"/>
          <w:szCs w:val="24"/>
          <w:rtl/>
          <w:lang w:val="en-US" w:bidi="fa-IR"/>
        </w:rPr>
      </w:pPr>
      <w:r w:rsidRPr="00162110">
        <w:rPr>
          <w:rFonts w:ascii="Times New Roman" w:eastAsia="Calibri" w:hAnsi="Times New Roman" w:cs="B Lotus"/>
          <w:noProof/>
          <w:szCs w:val="26"/>
          <w:lang w:val="en-US" w:bidi="fa-IR"/>
        </w:rPr>
        <w:lastRenderedPageBreak/>
        <w:drawing>
          <wp:inline distT="0" distB="0" distL="0" distR="0" wp14:anchorId="3A209213" wp14:editId="44E822A9">
            <wp:extent cx="3929153" cy="2354580"/>
            <wp:effectExtent l="0" t="0" r="0" b="7620"/>
            <wp:docPr id="245561389" name="Picture 245561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7842" cy="23597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59332D" w14:textId="67F6A615" w:rsidR="00162110" w:rsidRPr="00162110" w:rsidRDefault="00162110" w:rsidP="00162110">
      <w:pPr>
        <w:pStyle w:val="af7"/>
        <w:rPr>
          <w:rFonts w:cs="B Nazanin"/>
          <w:sz w:val="18"/>
          <w:szCs w:val="18"/>
          <w:rtl/>
        </w:rPr>
      </w:pPr>
      <w:r w:rsidRPr="00162110">
        <w:rPr>
          <w:rFonts w:cs="B Nazanin" w:hint="cs"/>
          <w:sz w:val="18"/>
          <w:szCs w:val="18"/>
          <w:rtl/>
        </w:rPr>
        <w:t xml:space="preserve">شکل </w:t>
      </w:r>
      <w:r>
        <w:rPr>
          <w:rFonts w:cs="B Nazanin" w:hint="cs"/>
          <w:sz w:val="18"/>
          <w:szCs w:val="18"/>
          <w:rtl/>
        </w:rPr>
        <w:t xml:space="preserve">19: </w:t>
      </w:r>
      <w:r w:rsidRPr="00162110">
        <w:rPr>
          <w:rFonts w:cs="B Nazanin" w:hint="cs"/>
          <w:sz w:val="18"/>
          <w:szCs w:val="18"/>
          <w:rtl/>
          <w:lang w:bidi="ar-SA"/>
        </w:rPr>
        <w:t xml:space="preserve">نمودار میانگین تغییر مکان نسبی طبقات برای زلزله متوالی در سازه منظم و نامنظم جرمی </w:t>
      </w:r>
      <w:r>
        <w:rPr>
          <w:rFonts w:cs="B Nazanin" w:hint="cs"/>
          <w:sz w:val="18"/>
          <w:szCs w:val="18"/>
          <w:rtl/>
        </w:rPr>
        <w:t xml:space="preserve">(8 طبقه) </w:t>
      </w:r>
    </w:p>
    <w:p w14:paraId="5A9013EC" w14:textId="345F8951" w:rsidR="00162110" w:rsidRDefault="005D3268" w:rsidP="005D3268">
      <w:pPr>
        <w:bidi/>
        <w:spacing w:line="240" w:lineRule="auto"/>
        <w:jc w:val="center"/>
        <w:rPr>
          <w:rFonts w:ascii="Times New Roman" w:eastAsia="Calibri" w:hAnsi="Times New Roman" w:cs="B Nazanin"/>
          <w:sz w:val="20"/>
          <w:szCs w:val="24"/>
          <w:rtl/>
          <w:lang w:val="en-US" w:bidi="fa-IR"/>
        </w:rPr>
      </w:pPr>
      <w:r w:rsidRPr="005D3268">
        <w:rPr>
          <w:rFonts w:ascii="Times New Roman" w:eastAsia="Calibri" w:hAnsi="Times New Roman" w:cs="B Lotus"/>
          <w:noProof/>
          <w:szCs w:val="26"/>
          <w:lang w:val="en-US" w:bidi="fa-IR"/>
        </w:rPr>
        <w:drawing>
          <wp:inline distT="0" distB="0" distL="0" distR="0" wp14:anchorId="5023C9FB" wp14:editId="1E98BA56">
            <wp:extent cx="3965938" cy="2392680"/>
            <wp:effectExtent l="0" t="0" r="0" b="7620"/>
            <wp:docPr id="898223820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9520" cy="24008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1801823" w14:textId="4FD60314" w:rsidR="00C302EE" w:rsidRPr="0031567F" w:rsidRDefault="005D3268" w:rsidP="0031567F">
      <w:pPr>
        <w:bidi/>
        <w:spacing w:after="100" w:afterAutospacing="1" w:line="240" w:lineRule="auto"/>
        <w:jc w:val="center"/>
        <w:rPr>
          <w:rFonts w:eastAsia="Calibri" w:cs="B Nazanin"/>
          <w:b/>
          <w:bCs/>
          <w:sz w:val="18"/>
          <w:szCs w:val="18"/>
          <w:lang w:val="en-US" w:bidi="fa-IR"/>
        </w:rPr>
      </w:pPr>
      <w:bookmarkStart w:id="30" w:name="_Toc143177962"/>
      <w:r w:rsidRPr="005D3268"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 xml:space="preserve">شکل </w:t>
      </w:r>
      <w:r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>20:</w:t>
      </w:r>
      <w:r w:rsidRPr="005D3268"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 xml:space="preserve"> نمودار میانگین تغییر مکان نسبی طبقات برای زلزله</w:t>
      </w:r>
      <w:r w:rsidRPr="005D3268">
        <w:rPr>
          <w:rFonts w:ascii="Times New Roman Bold" w:eastAsia="Calibri" w:hAnsi="Times New Roman Bold" w:cs="B Nazanin"/>
          <w:b/>
          <w:bCs/>
          <w:sz w:val="18"/>
          <w:szCs w:val="18"/>
          <w:rtl/>
          <w:lang w:val="en-US" w:bidi="fa-IR"/>
        </w:rPr>
        <w:softHyphen/>
      </w:r>
      <w:r w:rsidRPr="005D3268"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>های متوالی و منفرد در سازه منظم و نامنظم جرمی (بدون میراگر)</w:t>
      </w:r>
      <w:bookmarkEnd w:id="30"/>
      <w:r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 xml:space="preserve"> 8 طبقه </w:t>
      </w:r>
    </w:p>
    <w:p w14:paraId="1A55A951" w14:textId="77777777" w:rsidR="00C302EE" w:rsidRDefault="00C302EE" w:rsidP="00C302EE">
      <w:pPr>
        <w:bidi/>
        <w:spacing w:line="240" w:lineRule="auto"/>
        <w:jc w:val="center"/>
        <w:rPr>
          <w:rFonts w:ascii="Times New Roman" w:eastAsia="Calibri" w:hAnsi="Times New Roman" w:cs="B Nazanin"/>
          <w:sz w:val="20"/>
          <w:szCs w:val="24"/>
          <w:lang w:val="en-US" w:bidi="fa-IR"/>
        </w:rPr>
      </w:pPr>
    </w:p>
    <w:p w14:paraId="5C29DC26" w14:textId="3A2AE310" w:rsidR="005D3268" w:rsidRDefault="005D3268" w:rsidP="00C302EE">
      <w:pPr>
        <w:bidi/>
        <w:spacing w:line="240" w:lineRule="auto"/>
        <w:jc w:val="center"/>
        <w:rPr>
          <w:rFonts w:ascii="Times New Roman" w:eastAsia="Calibri" w:hAnsi="Times New Roman" w:cs="B Nazanin"/>
          <w:sz w:val="20"/>
          <w:szCs w:val="24"/>
          <w:rtl/>
          <w:lang w:val="en-US" w:bidi="fa-IR"/>
        </w:rPr>
      </w:pPr>
      <w:r w:rsidRPr="005D3268">
        <w:rPr>
          <w:rFonts w:ascii="Times New Roman" w:eastAsia="Calibri" w:hAnsi="Times New Roman" w:cs="B Lotus"/>
          <w:noProof/>
          <w:szCs w:val="26"/>
          <w:lang w:val="en-US" w:bidi="fa-IR"/>
        </w:rPr>
        <w:drawing>
          <wp:inline distT="0" distB="0" distL="0" distR="0" wp14:anchorId="7F6AB0F7" wp14:editId="65D60B13">
            <wp:extent cx="3929743" cy="2362200"/>
            <wp:effectExtent l="0" t="0" r="0" b="0"/>
            <wp:docPr id="1267459149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6944" cy="23665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66B3E96" w14:textId="75304DFE" w:rsidR="005D3268" w:rsidRPr="005D3268" w:rsidRDefault="005D3268" w:rsidP="005D3268">
      <w:pPr>
        <w:bidi/>
        <w:spacing w:after="100" w:afterAutospacing="1" w:line="240" w:lineRule="auto"/>
        <w:ind w:left="567"/>
        <w:jc w:val="center"/>
        <w:rPr>
          <w:rFonts w:ascii="Times New Roman Bold" w:eastAsia="Calibri" w:hAnsi="Times New Roman Bold" w:cs="B Nazanin"/>
          <w:b/>
          <w:bCs/>
          <w:sz w:val="14"/>
          <w:szCs w:val="18"/>
          <w:rtl/>
          <w:lang w:val="en-US" w:bidi="fa-IR"/>
        </w:rPr>
      </w:pPr>
      <w:bookmarkStart w:id="31" w:name="_Toc143177966"/>
      <w:r w:rsidRPr="005D3268">
        <w:rPr>
          <w:rFonts w:ascii="Times New Roman Bold" w:eastAsia="Calibri" w:hAnsi="Times New Roman Bold" w:cs="B Nazanin" w:hint="cs"/>
          <w:b/>
          <w:bCs/>
          <w:sz w:val="14"/>
          <w:szCs w:val="18"/>
          <w:rtl/>
          <w:lang w:val="en-US" w:bidi="fa-IR"/>
        </w:rPr>
        <w:t xml:space="preserve">شکل </w:t>
      </w:r>
      <w:r>
        <w:rPr>
          <w:rFonts w:ascii="Times New Roman Bold" w:eastAsia="Calibri" w:hAnsi="Times New Roman Bold" w:cs="B Nazanin" w:hint="cs"/>
          <w:b/>
          <w:bCs/>
          <w:sz w:val="14"/>
          <w:szCs w:val="18"/>
          <w:rtl/>
          <w:lang w:val="en-US" w:bidi="fa-IR"/>
        </w:rPr>
        <w:t xml:space="preserve">21: </w:t>
      </w:r>
      <w:r w:rsidRPr="005D3268">
        <w:rPr>
          <w:rFonts w:ascii="Times New Roman Bold" w:eastAsia="Calibri" w:hAnsi="Times New Roman Bold" w:cs="B Nazanin" w:hint="cs"/>
          <w:b/>
          <w:bCs/>
          <w:sz w:val="14"/>
          <w:szCs w:val="18"/>
          <w:rtl/>
          <w:lang w:val="en-US" w:bidi="fa-IR"/>
        </w:rPr>
        <w:t>نمودار میانگین تغییر مکان نسبی طبقات برای زلزله منفرد در سازه منظم و نامنظم جرمی</w:t>
      </w:r>
      <w:bookmarkEnd w:id="31"/>
      <w:r>
        <w:rPr>
          <w:rFonts w:ascii="Times New Roman Bold" w:eastAsia="Calibri" w:hAnsi="Times New Roman Bold" w:cs="B Nazanin" w:hint="cs"/>
          <w:b/>
          <w:bCs/>
          <w:sz w:val="14"/>
          <w:szCs w:val="18"/>
          <w:rtl/>
          <w:lang w:val="en-US" w:bidi="fa-IR"/>
        </w:rPr>
        <w:t xml:space="preserve"> (12 طبقه)</w:t>
      </w:r>
    </w:p>
    <w:p w14:paraId="39847F9D" w14:textId="728F628F" w:rsidR="005D3268" w:rsidRDefault="005D3268" w:rsidP="005D3268">
      <w:pPr>
        <w:bidi/>
        <w:spacing w:line="240" w:lineRule="auto"/>
        <w:jc w:val="center"/>
        <w:rPr>
          <w:rFonts w:ascii="Times New Roman" w:eastAsia="Calibri" w:hAnsi="Times New Roman" w:cs="B Nazanin"/>
          <w:sz w:val="20"/>
          <w:szCs w:val="24"/>
          <w:rtl/>
          <w:lang w:val="en-US" w:bidi="fa-IR"/>
        </w:rPr>
      </w:pPr>
      <w:r w:rsidRPr="005D3268">
        <w:rPr>
          <w:rFonts w:ascii="Times New Roman" w:eastAsia="Calibri" w:hAnsi="Times New Roman" w:cs="B Lotus"/>
          <w:noProof/>
          <w:szCs w:val="26"/>
          <w:lang w:val="en-US" w:bidi="fa-IR"/>
        </w:rPr>
        <w:lastRenderedPageBreak/>
        <w:drawing>
          <wp:inline distT="0" distB="0" distL="0" distR="0" wp14:anchorId="01C4ECF5" wp14:editId="5067733C">
            <wp:extent cx="3917067" cy="2354580"/>
            <wp:effectExtent l="0" t="0" r="7620" b="7620"/>
            <wp:docPr id="1853639958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2593" cy="23639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699EE0A" w14:textId="77C0196D" w:rsidR="005D3268" w:rsidRPr="005D3268" w:rsidRDefault="005D3268" w:rsidP="005D3268">
      <w:pPr>
        <w:bidi/>
        <w:spacing w:line="240" w:lineRule="auto"/>
        <w:jc w:val="center"/>
        <w:rPr>
          <w:rFonts w:ascii="Times New Roman" w:eastAsia="Calibri" w:hAnsi="Times New Roman" w:cs="B Nazanin"/>
          <w:b/>
          <w:bCs/>
          <w:sz w:val="12"/>
          <w:szCs w:val="16"/>
          <w:rtl/>
          <w:lang w:val="en-US" w:bidi="fa-IR"/>
        </w:rPr>
      </w:pPr>
      <w:r w:rsidRPr="005D3268">
        <w:rPr>
          <w:rFonts w:ascii="Times New Roman" w:eastAsia="Calibri" w:hAnsi="Times New Roman" w:cs="B Nazanin" w:hint="cs"/>
          <w:b/>
          <w:bCs/>
          <w:sz w:val="14"/>
          <w:szCs w:val="18"/>
          <w:rtl/>
          <w:lang w:val="en-US"/>
        </w:rPr>
        <w:t>شکل 22: نمودار میانگین تغییر مکان نسبی طبقات برای زلزله متوالی در سازه منظم و نامنظم جرمی</w:t>
      </w:r>
      <w:r w:rsidR="00056022">
        <w:rPr>
          <w:rFonts w:ascii="Times New Roman" w:eastAsia="Calibri" w:hAnsi="Times New Roman" w:cs="B Nazanin" w:hint="cs"/>
          <w:b/>
          <w:bCs/>
          <w:sz w:val="14"/>
          <w:szCs w:val="18"/>
          <w:rtl/>
          <w:lang w:val="en-US"/>
        </w:rPr>
        <w:t xml:space="preserve"> (12 طبقه) </w:t>
      </w:r>
    </w:p>
    <w:p w14:paraId="3DF8D2DA" w14:textId="77777777" w:rsidR="00C302EE" w:rsidRDefault="00C302EE" w:rsidP="0031567F">
      <w:pPr>
        <w:bidi/>
        <w:spacing w:line="240" w:lineRule="auto"/>
        <w:rPr>
          <w:rFonts w:ascii="Times New Roman" w:eastAsia="Calibri" w:hAnsi="Times New Roman" w:cs="B Nazanin"/>
          <w:sz w:val="20"/>
          <w:szCs w:val="24"/>
          <w:lang w:val="en-US" w:bidi="fa-IR"/>
        </w:rPr>
      </w:pPr>
    </w:p>
    <w:p w14:paraId="3AB4C5E6" w14:textId="411AD8B8" w:rsidR="005D3268" w:rsidRPr="00162110" w:rsidRDefault="00056022" w:rsidP="00C302EE">
      <w:pPr>
        <w:bidi/>
        <w:spacing w:line="240" w:lineRule="auto"/>
        <w:jc w:val="center"/>
        <w:rPr>
          <w:rFonts w:ascii="Times New Roman" w:eastAsia="Calibri" w:hAnsi="Times New Roman" w:cs="B Nazanin"/>
          <w:sz w:val="20"/>
          <w:szCs w:val="24"/>
          <w:rtl/>
          <w:lang w:val="en-US" w:bidi="fa-IR"/>
        </w:rPr>
      </w:pPr>
      <w:r w:rsidRPr="00056022">
        <w:rPr>
          <w:rFonts w:ascii="Times New Roman" w:eastAsia="Calibri" w:hAnsi="Times New Roman" w:cs="B Lotus"/>
          <w:noProof/>
          <w:szCs w:val="26"/>
          <w:lang w:val="en-US" w:bidi="fa-IR"/>
        </w:rPr>
        <w:drawing>
          <wp:inline distT="0" distB="0" distL="0" distR="0" wp14:anchorId="1AFFFA9D" wp14:editId="132C949E">
            <wp:extent cx="3752271" cy="2255520"/>
            <wp:effectExtent l="0" t="0" r="635" b="0"/>
            <wp:docPr id="401301802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8183" cy="22590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04FAFCA" w14:textId="327E5475" w:rsidR="00075328" w:rsidRPr="00056022" w:rsidRDefault="00056022" w:rsidP="00056022">
      <w:pPr>
        <w:pStyle w:val="Text-Asli"/>
        <w:rPr>
          <w:rtl/>
        </w:rPr>
      </w:pPr>
      <w:r w:rsidRPr="00056022">
        <w:rPr>
          <w:rFonts w:hint="cs"/>
          <w:rtl/>
        </w:rPr>
        <w:t xml:space="preserve">شکل </w:t>
      </w:r>
      <w:r w:rsidR="00D00594">
        <w:rPr>
          <w:rFonts w:hint="cs"/>
          <w:rtl/>
        </w:rPr>
        <w:t>2</w:t>
      </w:r>
      <w:r w:rsidRPr="00056022">
        <w:rPr>
          <w:rFonts w:hint="cs"/>
          <w:rtl/>
        </w:rPr>
        <w:t>3: نمودار میانگین تغییر مکان نسبی طبقات برای زلزله</w:t>
      </w:r>
      <w:r w:rsidRPr="00056022">
        <w:rPr>
          <w:rtl/>
        </w:rPr>
        <w:softHyphen/>
      </w:r>
      <w:r w:rsidRPr="00056022">
        <w:rPr>
          <w:rFonts w:hint="cs"/>
          <w:rtl/>
        </w:rPr>
        <w:t>های متوالی و منفرد در سازه منظم و نامنظم جرمی (بدون میراگر)</w:t>
      </w:r>
      <w:r>
        <w:rPr>
          <w:rFonts w:hint="cs"/>
          <w:rtl/>
        </w:rPr>
        <w:t xml:space="preserve"> 12 طبقه </w:t>
      </w:r>
    </w:p>
    <w:p w14:paraId="742FBCF2" w14:textId="1C13DCB3" w:rsidR="00492736" w:rsidRDefault="00492736" w:rsidP="00056022">
      <w:pPr>
        <w:jc w:val="right"/>
        <w:rPr>
          <w:rFonts w:cs="B Nazanin"/>
          <w:b/>
          <w:bCs/>
          <w:sz w:val="28"/>
          <w:szCs w:val="28"/>
          <w:rtl/>
          <w:lang w:val="en-US" w:bidi="fa-IR"/>
        </w:rPr>
      </w:pPr>
      <w:r>
        <w:rPr>
          <w:rFonts w:cs="B Nazanin" w:hint="cs"/>
          <w:b/>
          <w:bCs/>
          <w:sz w:val="28"/>
          <w:szCs w:val="28"/>
          <w:rtl/>
          <w:lang w:val="en-US" w:bidi="fa-IR"/>
        </w:rPr>
        <w:t>8</w:t>
      </w:r>
      <w:r w:rsidRPr="00374260">
        <w:rPr>
          <w:rFonts w:cs="B Nazanin" w:hint="cs"/>
          <w:b/>
          <w:bCs/>
          <w:sz w:val="28"/>
          <w:szCs w:val="28"/>
          <w:rtl/>
          <w:lang w:val="en-US" w:bidi="fa-IR"/>
        </w:rPr>
        <w:t xml:space="preserve">- </w:t>
      </w:r>
      <w:r w:rsidR="00056022" w:rsidRPr="00056022">
        <w:rPr>
          <w:rFonts w:cs="B Nazanin" w:hint="cs"/>
          <w:b/>
          <w:bCs/>
          <w:sz w:val="28"/>
          <w:szCs w:val="28"/>
          <w:rtl/>
          <w:lang w:val="en-US"/>
        </w:rPr>
        <w:t>بررسی مفاصل پلاستیک تشکیل‌شده</w:t>
      </w:r>
    </w:p>
    <w:p w14:paraId="0894F45F" w14:textId="098C5DD2" w:rsidR="00F33404" w:rsidRDefault="00056022" w:rsidP="00056022">
      <w:pPr>
        <w:bidi/>
        <w:rPr>
          <w:rFonts w:cs="B Nazanin"/>
          <w:sz w:val="24"/>
          <w:szCs w:val="24"/>
          <w:rtl/>
          <w:lang w:val="en-US" w:bidi="fa-IR"/>
        </w:rPr>
      </w:pPr>
      <w:r>
        <w:rPr>
          <w:noProof/>
        </w:rPr>
        <w:lastRenderedPageBreak/>
        <w:drawing>
          <wp:inline distT="0" distB="0" distL="0" distR="0" wp14:anchorId="0A01070F" wp14:editId="22496058">
            <wp:extent cx="3098165" cy="3680460"/>
            <wp:effectExtent l="0" t="0" r="6985" b="0"/>
            <wp:docPr id="1209206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2065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112444" cy="3697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56022">
        <w:rPr>
          <w:noProof/>
        </w:rPr>
        <w:t xml:space="preserve"> </w:t>
      </w:r>
      <w:r>
        <w:rPr>
          <w:noProof/>
        </w:rPr>
        <w:drawing>
          <wp:inline distT="0" distB="0" distL="0" distR="0" wp14:anchorId="7F895BE9" wp14:editId="0625F45D">
            <wp:extent cx="3171825" cy="3680460"/>
            <wp:effectExtent l="0" t="0" r="9525" b="0"/>
            <wp:docPr id="9529966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2996634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198396" cy="3711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98353" w14:textId="29B5F5BE" w:rsidR="00056022" w:rsidRPr="00056022" w:rsidRDefault="00056022" w:rsidP="00056022">
      <w:pPr>
        <w:bidi/>
        <w:spacing w:after="100" w:afterAutospacing="1" w:line="240" w:lineRule="auto"/>
        <w:jc w:val="center"/>
        <w:rPr>
          <w:rFonts w:ascii="Times New Roman Bold" w:eastAsia="Calibri" w:hAnsi="Times New Roman Bold" w:cs="B Nazanin"/>
          <w:b/>
          <w:bCs/>
          <w:sz w:val="18"/>
          <w:szCs w:val="18"/>
          <w:rtl/>
          <w:lang w:val="en-US" w:bidi="fa-IR"/>
        </w:rPr>
      </w:pPr>
      <w:bookmarkStart w:id="32" w:name="_Toc143177972"/>
      <w:r w:rsidRPr="00056022"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 xml:space="preserve">شکل </w:t>
      </w:r>
      <w:r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>24:</w:t>
      </w:r>
      <w:r w:rsidRPr="00056022"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 xml:space="preserve"> مفاصل پلاستیک تشکیل‌شده در سازه 5 طبقه </w:t>
      </w:r>
      <w:bookmarkEnd w:id="32"/>
    </w:p>
    <w:p w14:paraId="753A12AB" w14:textId="6AC8A389" w:rsidR="00492736" w:rsidRPr="00F33404" w:rsidRDefault="00D00594" w:rsidP="00D00594">
      <w:pPr>
        <w:bidi/>
        <w:jc w:val="center"/>
        <w:rPr>
          <w:rFonts w:cs="B Nazanin"/>
          <w:b/>
          <w:bCs/>
          <w:sz w:val="18"/>
          <w:szCs w:val="18"/>
          <w:rtl/>
          <w:lang w:val="en-US" w:bidi="fa-IR"/>
        </w:rPr>
      </w:pPr>
      <w:r>
        <w:rPr>
          <w:noProof/>
        </w:rPr>
        <w:drawing>
          <wp:inline distT="0" distB="0" distL="0" distR="0" wp14:anchorId="46B64C2F" wp14:editId="5CE29FA2">
            <wp:extent cx="3138805" cy="3756660"/>
            <wp:effectExtent l="0" t="0" r="4445" b="0"/>
            <wp:docPr id="19525397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2539745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160862" cy="3783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7B1F047" wp14:editId="358FBBF4">
            <wp:extent cx="3139440" cy="3756660"/>
            <wp:effectExtent l="0" t="0" r="3810" b="0"/>
            <wp:docPr id="93970508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9705082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155109" cy="3775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35DD1" w14:textId="52600972" w:rsidR="00D00594" w:rsidRPr="00056022" w:rsidRDefault="00D00594" w:rsidP="00D00594">
      <w:pPr>
        <w:bidi/>
        <w:spacing w:after="100" w:afterAutospacing="1" w:line="240" w:lineRule="auto"/>
        <w:jc w:val="center"/>
        <w:rPr>
          <w:rFonts w:ascii="Times New Roman Bold" w:eastAsia="Calibri" w:hAnsi="Times New Roman Bold" w:cs="B Nazanin"/>
          <w:b/>
          <w:bCs/>
          <w:sz w:val="18"/>
          <w:szCs w:val="18"/>
          <w:rtl/>
          <w:lang w:val="en-US" w:bidi="fa-IR"/>
        </w:rPr>
      </w:pPr>
      <w:r w:rsidRPr="00056022"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 xml:space="preserve">شکل </w:t>
      </w:r>
      <w:r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>25:</w:t>
      </w:r>
      <w:r w:rsidRPr="00056022"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 xml:space="preserve"> مفاصل پلاستیک تشکیل‌شده در سازه </w:t>
      </w:r>
      <w:r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>8</w:t>
      </w:r>
      <w:r w:rsidRPr="00056022"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 xml:space="preserve"> طبقه </w:t>
      </w:r>
    </w:p>
    <w:p w14:paraId="325C09EB" w14:textId="3C04CE9F" w:rsidR="00492736" w:rsidRDefault="00D00594" w:rsidP="00D00594">
      <w:pPr>
        <w:pStyle w:val="Text-Asli"/>
        <w:ind w:firstLine="0"/>
        <w:jc w:val="left"/>
      </w:pPr>
      <w:r>
        <w:rPr>
          <w:noProof/>
        </w:rPr>
        <w:lastRenderedPageBreak/>
        <w:drawing>
          <wp:inline distT="0" distB="0" distL="0" distR="0" wp14:anchorId="0E7A58A0" wp14:editId="6527D026">
            <wp:extent cx="3165475" cy="3741420"/>
            <wp:effectExtent l="0" t="0" r="0" b="0"/>
            <wp:docPr id="28895488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954884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168991" cy="3745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00594">
        <w:rPr>
          <w:noProof/>
        </w:rPr>
        <w:t xml:space="preserve"> </w:t>
      </w:r>
      <w:r>
        <w:rPr>
          <w:noProof/>
        </w:rPr>
        <w:drawing>
          <wp:inline distT="0" distB="0" distL="0" distR="0" wp14:anchorId="206DA781" wp14:editId="799F4F29">
            <wp:extent cx="3069864" cy="3681730"/>
            <wp:effectExtent l="0" t="0" r="0" b="0"/>
            <wp:docPr id="56686780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6867803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078081" cy="3691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B83F9F" w14:textId="73FC9B06" w:rsidR="00B553A6" w:rsidRPr="00D00594" w:rsidRDefault="00D00594" w:rsidP="00D00594">
      <w:pPr>
        <w:bidi/>
        <w:spacing w:after="100" w:afterAutospacing="1" w:line="240" w:lineRule="auto"/>
        <w:jc w:val="center"/>
        <w:rPr>
          <w:rFonts w:ascii="Times New Roman Bold" w:eastAsia="Calibri" w:hAnsi="Times New Roman Bold" w:cs="B Nazanin"/>
          <w:b/>
          <w:bCs/>
          <w:sz w:val="18"/>
          <w:szCs w:val="18"/>
          <w:lang w:val="en-US" w:bidi="fa-IR"/>
        </w:rPr>
      </w:pPr>
      <w:r w:rsidRPr="00056022"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>شکل</w:t>
      </w:r>
      <w:r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>26:</w:t>
      </w:r>
      <w:r w:rsidRPr="00056022"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 xml:space="preserve"> مفاصل پلاستیک تشکیل‌شده در سازه </w:t>
      </w:r>
      <w:r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>12</w:t>
      </w:r>
      <w:r w:rsidRPr="00056022"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 xml:space="preserve"> طبقه </w:t>
      </w:r>
    </w:p>
    <w:p w14:paraId="4023B329" w14:textId="00A264CA" w:rsidR="00AC0E36" w:rsidRPr="00AC0E36" w:rsidRDefault="00AC0E36" w:rsidP="0031567F">
      <w:pPr>
        <w:tabs>
          <w:tab w:val="left" w:pos="6762"/>
        </w:tabs>
        <w:bidi/>
        <w:jc w:val="both"/>
        <w:rPr>
          <w:rFonts w:cs="B Nazanin" w:hint="cs"/>
          <w:b/>
          <w:bCs/>
          <w:sz w:val="28"/>
          <w:szCs w:val="28"/>
          <w:rtl/>
          <w:lang w:bidi="fa-IR"/>
        </w:rPr>
      </w:pPr>
      <w:r w:rsidRPr="00AC0E36">
        <w:rPr>
          <w:rFonts w:cs="B Nazanin" w:hint="cs"/>
          <w:b/>
          <w:bCs/>
          <w:sz w:val="28"/>
          <w:szCs w:val="28"/>
          <w:rtl/>
          <w:lang w:val="en-US" w:bidi="fa-IR"/>
        </w:rPr>
        <w:t xml:space="preserve">9- </w:t>
      </w:r>
      <w:r w:rsidR="00D00594" w:rsidRPr="00D00594">
        <w:rPr>
          <w:rFonts w:cs="B Nazanin" w:hint="cs"/>
          <w:b/>
          <w:bCs/>
          <w:sz w:val="28"/>
          <w:szCs w:val="28"/>
          <w:rtl/>
        </w:rPr>
        <w:t xml:space="preserve">منحنی هیسترزیس تشکیل‌شده در میراگر  </w:t>
      </w:r>
      <w:r w:rsidR="0031567F">
        <w:rPr>
          <w:rFonts w:cs="B Nazanin"/>
          <w:b/>
          <w:bCs/>
          <w:sz w:val="28"/>
          <w:szCs w:val="28"/>
          <w:rtl/>
        </w:rPr>
        <w:tab/>
      </w:r>
    </w:p>
    <w:p w14:paraId="2BDD91CB" w14:textId="504D0FF2" w:rsidR="00056022" w:rsidRDefault="00D00594" w:rsidP="00D00594">
      <w:pPr>
        <w:bidi/>
        <w:spacing w:before="120" w:after="120" w:line="240" w:lineRule="auto"/>
        <w:jc w:val="both"/>
        <w:rPr>
          <w:rFonts w:ascii="Times New Roman" w:hAnsi="Times New Roman" w:cs="B Nazanin"/>
          <w:sz w:val="24"/>
          <w:szCs w:val="24"/>
          <w:rtl/>
          <w:lang w:val="en-US" w:bidi="fa-IR"/>
        </w:rPr>
      </w:pPr>
      <w:r>
        <w:rPr>
          <w:rFonts w:ascii="Times New Roman" w:eastAsia="Calibri" w:hAnsi="Times New Roman" w:cs="B Nazanin"/>
          <w:noProof/>
          <w:sz w:val="24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3630EE4" wp14:editId="7BDEF9B5">
                <wp:simplePos x="0" y="0"/>
                <wp:positionH relativeFrom="column">
                  <wp:posOffset>5643880</wp:posOffset>
                </wp:positionH>
                <wp:positionV relativeFrom="paragraph">
                  <wp:posOffset>1181735</wp:posOffset>
                </wp:positionV>
                <wp:extent cx="350520" cy="289560"/>
                <wp:effectExtent l="0" t="0" r="11430" b="15240"/>
                <wp:wrapNone/>
                <wp:docPr id="656603976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520" cy="2895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0FD6EA8" w14:textId="78CA8143" w:rsidR="00D00594" w:rsidRPr="00D00594" w:rsidRDefault="00D00594" w:rsidP="00D00594">
                            <w:pPr>
                              <w:bidi/>
                              <w:jc w:val="both"/>
                              <w:rPr>
                                <w:rFonts w:cs="B Nazanin"/>
                                <w:lang w:bidi="fa-IR"/>
                              </w:rPr>
                            </w:pPr>
                            <w:r w:rsidRPr="00D00594"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>الف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3630EE4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left:0;text-align:left;margin-left:444.4pt;margin-top:93.05pt;width:27.6pt;height:22.8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" fillcolor="white [3201]" strokeweight=".5pt">
                <v:textbox>
                  <w:txbxContent>
                    <w:p w14:paraId="60FD6EA8" w14:textId="78CA8143" w:rsidR="00D00594" w:rsidRPr="00D00594" w:rsidRDefault="00D00594" w:rsidP="00D00594">
                      <w:pPr>
                        <w:bidi/>
                        <w:jc w:val="both"/>
                        <w:rPr>
                          <w:rFonts w:cs="B Nazanin"/>
                          <w:lang w:bidi="fa-IR"/>
                        </w:rPr>
                      </w:pPr>
                      <w:r w:rsidRPr="00D00594">
                        <w:rPr>
                          <w:rFonts w:cs="B Nazanin" w:hint="cs"/>
                          <w:rtl/>
                          <w:lang w:bidi="fa-IR"/>
                        </w:rPr>
                        <w:t>الف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Calibri" w:hAnsi="Times New Roman" w:cs="B Nazanin"/>
          <w:noProof/>
          <w:sz w:val="24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6A63943" wp14:editId="5CC992D2">
                <wp:simplePos x="0" y="0"/>
                <wp:positionH relativeFrom="column">
                  <wp:posOffset>2458720</wp:posOffset>
                </wp:positionH>
                <wp:positionV relativeFrom="paragraph">
                  <wp:posOffset>1136015</wp:posOffset>
                </wp:positionV>
                <wp:extent cx="350520" cy="289560"/>
                <wp:effectExtent l="0" t="0" r="11430" b="15240"/>
                <wp:wrapNone/>
                <wp:docPr id="2017674176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520" cy="28956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C57B168" w14:textId="04F5A59E" w:rsidR="00D00594" w:rsidRPr="00D00594" w:rsidRDefault="00D00594" w:rsidP="00D00594">
                            <w:pPr>
                              <w:bidi/>
                              <w:jc w:val="both"/>
                              <w:rPr>
                                <w:rFonts w:cs="B Nazanin"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>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A63943" id="_x0000_s1027" type="#_x0000_t202" style="position:absolute;left:0;text-align:left;margin-left:193.6pt;margin-top:89.45pt;width:27.6pt;height:22.8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" fillcolor="window" strokeweight=".5pt">
                <v:textbox>
                  <w:txbxContent>
                    <w:p w14:paraId="7C57B168" w14:textId="04F5A59E" w:rsidR="00D00594" w:rsidRPr="00D00594" w:rsidRDefault="00D00594" w:rsidP="00D00594">
                      <w:pPr>
                        <w:bidi/>
                        <w:jc w:val="both"/>
                        <w:rPr>
                          <w:rFonts w:cs="B Nazanin"/>
                          <w:lang w:bidi="fa-IR"/>
                        </w:rPr>
                      </w:pPr>
                      <w:r>
                        <w:rPr>
                          <w:rFonts w:cs="B Nazanin" w:hint="cs"/>
                          <w:rtl/>
                          <w:lang w:bidi="fa-IR"/>
                        </w:rPr>
                        <w:t>ب</w:t>
                      </w:r>
                    </w:p>
                  </w:txbxContent>
                </v:textbox>
              </v:shape>
            </w:pict>
          </mc:Fallback>
        </mc:AlternateContent>
      </w:r>
      <w:r w:rsidRPr="00D00594">
        <w:rPr>
          <w:rFonts w:ascii="Times New Roman" w:eastAsia="Calibri" w:hAnsi="Times New Roman" w:cs="B Nazanin"/>
          <w:noProof/>
          <w:sz w:val="24"/>
          <w:szCs w:val="28"/>
          <w:lang w:val="en-US"/>
        </w:rPr>
        <w:drawing>
          <wp:inline distT="0" distB="0" distL="0" distR="0" wp14:anchorId="57E16A88" wp14:editId="3EEEC085">
            <wp:extent cx="3165475" cy="1844040"/>
            <wp:effectExtent l="0" t="0" r="0" b="3810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405" cy="185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11816">
        <w:rPr>
          <w:rFonts w:cs="B Nazanin"/>
          <w:noProof/>
          <w:sz w:val="24"/>
          <w:szCs w:val="28"/>
        </w:rPr>
        <w:drawing>
          <wp:inline distT="0" distB="0" distL="0" distR="0" wp14:anchorId="031D8D3D" wp14:editId="2EFD509F">
            <wp:extent cx="3169920" cy="1828800"/>
            <wp:effectExtent l="0" t="0" r="0" b="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992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1A8D2B" w14:textId="3AE021E2" w:rsidR="00D00594" w:rsidRPr="00D00594" w:rsidRDefault="00D00594" w:rsidP="00D00594">
      <w:pPr>
        <w:bidi/>
        <w:spacing w:after="100" w:afterAutospacing="1" w:line="240" w:lineRule="auto"/>
        <w:jc w:val="center"/>
        <w:rPr>
          <w:rFonts w:ascii="Times New Roman Bold" w:eastAsia="Calibri" w:hAnsi="Times New Roman Bold" w:cs="B Nazanin"/>
          <w:b/>
          <w:bCs/>
          <w:sz w:val="18"/>
          <w:szCs w:val="18"/>
          <w:lang w:val="en-US" w:bidi="fa-IR"/>
        </w:rPr>
      </w:pPr>
      <w:bookmarkStart w:id="33" w:name="_Toc127991884"/>
      <w:bookmarkStart w:id="34" w:name="_Toc143177978"/>
      <w:r w:rsidRPr="00D00594"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 xml:space="preserve">شکل </w:t>
      </w:r>
      <w:r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>27:</w:t>
      </w:r>
      <w:r w:rsidRPr="00D00594"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 xml:space="preserve"> منحنی هسترزیس سازه 5 طبقه (</w:t>
      </w:r>
      <w:r w:rsidRPr="00D00594">
        <w:rPr>
          <w:rFonts w:ascii="Times New Roman Bold" w:eastAsia="Calibri" w:hAnsi="Times New Roman Bold" w:cs="B Nazanin"/>
          <w:b/>
          <w:bCs/>
          <w:sz w:val="18"/>
          <w:szCs w:val="18"/>
          <w:lang w:val="en-US" w:bidi="fa-IR"/>
        </w:rPr>
        <w:t>Chalfant</w:t>
      </w:r>
      <w:r w:rsidRPr="00D00594"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>)</w:t>
      </w:r>
      <w:bookmarkEnd w:id="33"/>
      <w:bookmarkEnd w:id="34"/>
      <w:r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 xml:space="preserve"> الف) طبقه اول ب) طبقه پنجم</w:t>
      </w:r>
    </w:p>
    <w:p w14:paraId="15D8E750" w14:textId="4095CE9A" w:rsidR="00056022" w:rsidRDefault="00D00594" w:rsidP="00D00594">
      <w:pPr>
        <w:bidi/>
        <w:spacing w:before="120" w:after="120" w:line="240" w:lineRule="auto"/>
        <w:jc w:val="both"/>
        <w:rPr>
          <w:rFonts w:ascii="Times New Roman" w:hAnsi="Times New Roman" w:cs="B Nazanin"/>
          <w:sz w:val="24"/>
          <w:szCs w:val="24"/>
          <w:rtl/>
          <w:lang w:val="en-US" w:bidi="fa-IR"/>
        </w:rPr>
      </w:pPr>
      <w:r>
        <w:rPr>
          <w:rFonts w:ascii="Times New Roman" w:eastAsia="Calibri" w:hAnsi="Times New Roman" w:cs="B Nazanin"/>
          <w:noProof/>
          <w:sz w:val="24"/>
          <w:szCs w:val="28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E23CF8C" wp14:editId="357C1D43">
                <wp:simplePos x="0" y="0"/>
                <wp:positionH relativeFrom="column">
                  <wp:posOffset>2473960</wp:posOffset>
                </wp:positionH>
                <wp:positionV relativeFrom="paragraph">
                  <wp:posOffset>1051560</wp:posOffset>
                </wp:positionV>
                <wp:extent cx="350520" cy="289560"/>
                <wp:effectExtent l="0" t="0" r="11430" b="15240"/>
                <wp:wrapNone/>
                <wp:docPr id="1423957122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520" cy="28956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6FE0014" w14:textId="16F67EFA" w:rsidR="00D00594" w:rsidRPr="00D00594" w:rsidRDefault="00D00594" w:rsidP="00D00594">
                            <w:pPr>
                              <w:bidi/>
                              <w:jc w:val="both"/>
                              <w:rPr>
                                <w:rFonts w:cs="B Nazanin"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>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23CF8C" id="_x0000_s1028" type="#_x0000_t202" style="position:absolute;left:0;text-align:left;margin-left:194.8pt;margin-top:82.8pt;width:27.6pt;height:22.8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" fillcolor="window" strokeweight=".5pt">
                <v:textbox>
                  <w:txbxContent>
                    <w:p w14:paraId="76FE0014" w14:textId="16F67EFA" w:rsidR="00D00594" w:rsidRPr="00D00594" w:rsidRDefault="00D00594" w:rsidP="00D00594">
                      <w:pPr>
                        <w:bidi/>
                        <w:jc w:val="both"/>
                        <w:rPr>
                          <w:rFonts w:cs="B Nazanin"/>
                          <w:lang w:bidi="fa-IR"/>
                        </w:rPr>
                      </w:pPr>
                      <w:r>
                        <w:rPr>
                          <w:rFonts w:cs="B Nazanin" w:hint="cs"/>
                          <w:rtl/>
                          <w:lang w:bidi="fa-IR"/>
                        </w:rPr>
                        <w:t>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Calibri" w:hAnsi="Times New Roman" w:cs="B Nazanin"/>
          <w:noProof/>
          <w:sz w:val="24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EB1A8EE" wp14:editId="35D67D2E">
                <wp:simplePos x="0" y="0"/>
                <wp:positionH relativeFrom="column">
                  <wp:posOffset>5643880</wp:posOffset>
                </wp:positionH>
                <wp:positionV relativeFrom="paragraph">
                  <wp:posOffset>1051560</wp:posOffset>
                </wp:positionV>
                <wp:extent cx="350520" cy="289560"/>
                <wp:effectExtent l="0" t="0" r="11430" b="15240"/>
                <wp:wrapNone/>
                <wp:docPr id="716633021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520" cy="28956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3DD58A9" w14:textId="77777777" w:rsidR="00D00594" w:rsidRPr="00D00594" w:rsidRDefault="00D00594" w:rsidP="00D00594">
                            <w:pPr>
                              <w:bidi/>
                              <w:jc w:val="both"/>
                              <w:rPr>
                                <w:rFonts w:cs="B Nazanin"/>
                                <w:lang w:bidi="fa-IR"/>
                              </w:rPr>
                            </w:pPr>
                            <w:r w:rsidRPr="00D00594"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>الف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B1A8EE" id="_x0000_s1029" type="#_x0000_t202" style="position:absolute;left:0;text-align:left;margin-left:444.4pt;margin-top:82.8pt;width:27.6pt;height:22.8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" fillcolor="window" strokeweight=".5pt">
                <v:textbox>
                  <w:txbxContent>
                    <w:p w14:paraId="23DD58A9" w14:textId="77777777" w:rsidR="00D00594" w:rsidRPr="00D00594" w:rsidRDefault="00D00594" w:rsidP="00D00594">
                      <w:pPr>
                        <w:bidi/>
                        <w:jc w:val="both"/>
                        <w:rPr>
                          <w:rFonts w:cs="B Nazanin"/>
                          <w:lang w:bidi="fa-IR"/>
                        </w:rPr>
                      </w:pPr>
                      <w:r w:rsidRPr="00D00594">
                        <w:rPr>
                          <w:rFonts w:cs="B Nazanin" w:hint="cs"/>
                          <w:rtl/>
                          <w:lang w:bidi="fa-IR"/>
                        </w:rPr>
                        <w:t>الف</w:t>
                      </w:r>
                    </w:p>
                  </w:txbxContent>
                </v:textbox>
              </v:shape>
            </w:pict>
          </mc:Fallback>
        </mc:AlternateContent>
      </w:r>
      <w:r w:rsidRPr="00D00594">
        <w:rPr>
          <w:rFonts w:ascii="Times New Roman" w:eastAsia="Calibri" w:hAnsi="Times New Roman" w:cs="B Nazanin"/>
          <w:noProof/>
          <w:sz w:val="24"/>
          <w:szCs w:val="28"/>
          <w:lang w:val="en-US"/>
        </w:rPr>
        <w:drawing>
          <wp:inline distT="0" distB="0" distL="0" distR="0" wp14:anchorId="67349099" wp14:editId="412024FF">
            <wp:extent cx="3198495" cy="1836420"/>
            <wp:effectExtent l="0" t="0" r="1905" b="0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056" cy="1840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00594">
        <w:rPr>
          <w:rFonts w:ascii="Times New Roman" w:eastAsia="Calibri" w:hAnsi="Times New Roman" w:cs="B Nazanin"/>
          <w:noProof/>
          <w:sz w:val="24"/>
          <w:szCs w:val="28"/>
          <w:lang w:val="en-US"/>
        </w:rPr>
        <w:drawing>
          <wp:inline distT="0" distB="0" distL="0" distR="0" wp14:anchorId="2CD73825" wp14:editId="76412128">
            <wp:extent cx="3108960" cy="1821180"/>
            <wp:effectExtent l="0" t="0" r="0" b="7620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712" cy="1830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1D2F3F" w14:textId="71FFEE43" w:rsidR="00D00594" w:rsidRPr="00D00594" w:rsidRDefault="00D00594" w:rsidP="00D00594">
      <w:pPr>
        <w:bidi/>
        <w:spacing w:before="120" w:after="120" w:line="240" w:lineRule="auto"/>
        <w:jc w:val="center"/>
        <w:rPr>
          <w:rFonts w:ascii="Times New Roman" w:hAnsi="Times New Roman" w:cs="B Nazanin"/>
          <w:b/>
          <w:bCs/>
          <w:sz w:val="18"/>
          <w:szCs w:val="18"/>
          <w:lang w:val="en-US" w:bidi="fa-IR"/>
        </w:rPr>
      </w:pPr>
      <w:r w:rsidRPr="00D00594">
        <w:rPr>
          <w:rFonts w:ascii="Times New Roman" w:hAnsi="Times New Roman" w:cs="B Nazanin" w:hint="cs"/>
          <w:b/>
          <w:bCs/>
          <w:sz w:val="18"/>
          <w:szCs w:val="18"/>
          <w:rtl/>
          <w:lang w:val="en-US" w:bidi="fa-IR"/>
        </w:rPr>
        <w:t xml:space="preserve">شکل </w:t>
      </w:r>
      <w:r>
        <w:rPr>
          <w:rFonts w:ascii="Times New Roman" w:hAnsi="Times New Roman" w:cs="B Nazanin" w:hint="cs"/>
          <w:b/>
          <w:bCs/>
          <w:sz w:val="18"/>
          <w:szCs w:val="18"/>
          <w:rtl/>
          <w:lang w:val="en-US" w:bidi="fa-IR"/>
        </w:rPr>
        <w:t>28:</w:t>
      </w:r>
      <w:r w:rsidRPr="00D00594">
        <w:rPr>
          <w:rFonts w:ascii="Times New Roman" w:hAnsi="Times New Roman" w:cs="B Nazanin" w:hint="cs"/>
          <w:b/>
          <w:bCs/>
          <w:sz w:val="18"/>
          <w:szCs w:val="18"/>
          <w:rtl/>
          <w:lang w:val="en-US" w:bidi="fa-IR"/>
        </w:rPr>
        <w:t xml:space="preserve"> منحنی هسترزیس سازه </w:t>
      </w:r>
      <w:r>
        <w:rPr>
          <w:rFonts w:ascii="Times New Roman" w:hAnsi="Times New Roman" w:cs="B Nazanin" w:hint="cs"/>
          <w:b/>
          <w:bCs/>
          <w:sz w:val="18"/>
          <w:szCs w:val="18"/>
          <w:rtl/>
          <w:lang w:val="en-US" w:bidi="fa-IR"/>
        </w:rPr>
        <w:t>8</w:t>
      </w:r>
      <w:r w:rsidRPr="00D00594">
        <w:rPr>
          <w:rFonts w:ascii="Times New Roman" w:hAnsi="Times New Roman" w:cs="B Nazanin" w:hint="cs"/>
          <w:b/>
          <w:bCs/>
          <w:sz w:val="18"/>
          <w:szCs w:val="18"/>
          <w:rtl/>
          <w:lang w:val="en-US" w:bidi="fa-IR"/>
        </w:rPr>
        <w:t xml:space="preserve"> طبقه (</w:t>
      </w:r>
      <w:r w:rsidRPr="00D00594">
        <w:rPr>
          <w:rFonts w:ascii="Times New Roman" w:hAnsi="Times New Roman" w:cs="B Nazanin"/>
          <w:b/>
          <w:bCs/>
          <w:sz w:val="18"/>
          <w:szCs w:val="18"/>
          <w:lang w:val="en-US" w:bidi="fa-IR"/>
        </w:rPr>
        <w:t>Chalfant</w:t>
      </w:r>
      <w:r w:rsidRPr="00D00594">
        <w:rPr>
          <w:rFonts w:ascii="Times New Roman" w:hAnsi="Times New Roman" w:cs="B Nazanin" w:hint="cs"/>
          <w:b/>
          <w:bCs/>
          <w:sz w:val="18"/>
          <w:szCs w:val="18"/>
          <w:rtl/>
          <w:lang w:val="en-US" w:bidi="fa-IR"/>
        </w:rPr>
        <w:t xml:space="preserve">) الف) طبقه اول ب) طبقه </w:t>
      </w:r>
      <w:r>
        <w:rPr>
          <w:rFonts w:ascii="Times New Roman" w:hAnsi="Times New Roman" w:cs="B Nazanin" w:hint="cs"/>
          <w:b/>
          <w:bCs/>
          <w:sz w:val="18"/>
          <w:szCs w:val="18"/>
          <w:rtl/>
          <w:lang w:val="en-US" w:bidi="fa-IR"/>
        </w:rPr>
        <w:t>هشتم</w:t>
      </w:r>
    </w:p>
    <w:p w14:paraId="3EFDDB38" w14:textId="48A7B700" w:rsidR="00056022" w:rsidRDefault="002E1634" w:rsidP="00D00594">
      <w:pPr>
        <w:bidi/>
        <w:spacing w:before="120" w:after="120" w:line="240" w:lineRule="auto"/>
        <w:jc w:val="both"/>
        <w:rPr>
          <w:rFonts w:ascii="Times New Roman" w:eastAsia="Calibri" w:hAnsi="Times New Roman" w:cs="B Nazanin"/>
          <w:noProof/>
          <w:sz w:val="24"/>
          <w:szCs w:val="28"/>
          <w:lang w:val="en-US"/>
        </w:rPr>
      </w:pPr>
      <w:r>
        <w:rPr>
          <w:rFonts w:ascii="Times New Roman" w:eastAsia="Calibri" w:hAnsi="Times New Roman" w:cs="B Nazanin"/>
          <w:noProof/>
          <w:sz w:val="24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5244ED8" wp14:editId="2C629F33">
                <wp:simplePos x="0" y="0"/>
                <wp:positionH relativeFrom="column">
                  <wp:posOffset>2473960</wp:posOffset>
                </wp:positionH>
                <wp:positionV relativeFrom="paragraph">
                  <wp:posOffset>1049655</wp:posOffset>
                </wp:positionV>
                <wp:extent cx="350520" cy="289560"/>
                <wp:effectExtent l="0" t="0" r="11430" b="15240"/>
                <wp:wrapNone/>
                <wp:docPr id="56456740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520" cy="28956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D0EDAC4" w14:textId="44D0AA4F" w:rsidR="002E1634" w:rsidRPr="00D00594" w:rsidRDefault="002E1634" w:rsidP="002E1634">
                            <w:pPr>
                              <w:bidi/>
                              <w:jc w:val="both"/>
                              <w:rPr>
                                <w:rFonts w:cs="B Nazanin"/>
                                <w:lang w:bidi="fa-IR"/>
                              </w:rPr>
                            </w:pPr>
                            <w:r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>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244ED8" id="_x0000_s1030" type="#_x0000_t202" style="position:absolute;left:0;text-align:left;margin-left:194.8pt;margin-top:82.65pt;width:27.6pt;height:22.8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" fillcolor="window" strokeweight=".5pt">
                <v:textbox>
                  <w:txbxContent>
                    <w:p w14:paraId="3D0EDAC4" w14:textId="44D0AA4F" w:rsidR="002E1634" w:rsidRPr="00D00594" w:rsidRDefault="002E1634" w:rsidP="002E1634">
                      <w:pPr>
                        <w:bidi/>
                        <w:jc w:val="both"/>
                        <w:rPr>
                          <w:rFonts w:cs="B Nazanin"/>
                          <w:lang w:bidi="fa-IR"/>
                        </w:rPr>
                      </w:pPr>
                      <w:r>
                        <w:rPr>
                          <w:rFonts w:cs="B Nazanin" w:hint="cs"/>
                          <w:rtl/>
                          <w:lang w:bidi="fa-IR"/>
                        </w:rPr>
                        <w:t>ب</w:t>
                      </w:r>
                    </w:p>
                  </w:txbxContent>
                </v:textbox>
              </v:shape>
            </w:pict>
          </mc:Fallback>
        </mc:AlternateContent>
      </w:r>
      <w:r w:rsidR="00D00594">
        <w:rPr>
          <w:rFonts w:ascii="Times New Roman" w:eastAsia="Calibri" w:hAnsi="Times New Roman" w:cs="B Nazanin"/>
          <w:noProof/>
          <w:sz w:val="24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86AB8DC" wp14:editId="198F4AA5">
                <wp:simplePos x="0" y="0"/>
                <wp:positionH relativeFrom="column">
                  <wp:posOffset>5645785</wp:posOffset>
                </wp:positionH>
                <wp:positionV relativeFrom="paragraph">
                  <wp:posOffset>981075</wp:posOffset>
                </wp:positionV>
                <wp:extent cx="350520" cy="289560"/>
                <wp:effectExtent l="0" t="0" r="11430" b="15240"/>
                <wp:wrapNone/>
                <wp:docPr id="1985491299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520" cy="28956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18B719C" w14:textId="77777777" w:rsidR="00D00594" w:rsidRPr="00D00594" w:rsidRDefault="00D00594" w:rsidP="00D00594">
                            <w:pPr>
                              <w:bidi/>
                              <w:jc w:val="both"/>
                              <w:rPr>
                                <w:rFonts w:cs="B Nazanin"/>
                                <w:lang w:bidi="fa-IR"/>
                              </w:rPr>
                            </w:pPr>
                            <w:r w:rsidRPr="00D00594">
                              <w:rPr>
                                <w:rFonts w:cs="B Nazanin" w:hint="cs"/>
                                <w:rtl/>
                                <w:lang w:bidi="fa-IR"/>
                              </w:rPr>
                              <w:t>الف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6AB8DC" id="_x0000_s1031" type="#_x0000_t202" style="position:absolute;left:0;text-align:left;margin-left:444.55pt;margin-top:77.25pt;width:27.6pt;height:22.8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" fillcolor="window" strokeweight=".5pt">
                <v:textbox>
                  <w:txbxContent>
                    <w:p w14:paraId="618B719C" w14:textId="77777777" w:rsidR="00D00594" w:rsidRPr="00D00594" w:rsidRDefault="00D00594" w:rsidP="00D00594">
                      <w:pPr>
                        <w:bidi/>
                        <w:jc w:val="both"/>
                        <w:rPr>
                          <w:rFonts w:cs="B Nazanin"/>
                          <w:lang w:bidi="fa-IR"/>
                        </w:rPr>
                      </w:pPr>
                      <w:r w:rsidRPr="00D00594">
                        <w:rPr>
                          <w:rFonts w:cs="B Nazanin" w:hint="cs"/>
                          <w:rtl/>
                          <w:lang w:bidi="fa-IR"/>
                        </w:rPr>
                        <w:t>الف</w:t>
                      </w:r>
                    </w:p>
                  </w:txbxContent>
                </v:textbox>
              </v:shape>
            </w:pict>
          </mc:Fallback>
        </mc:AlternateContent>
      </w:r>
      <w:r w:rsidR="00D00594" w:rsidRPr="00D00594">
        <w:rPr>
          <w:rFonts w:ascii="Times New Roman" w:eastAsia="Calibri" w:hAnsi="Times New Roman" w:cs="B Nazanin"/>
          <w:noProof/>
          <w:sz w:val="24"/>
          <w:szCs w:val="28"/>
          <w:lang w:val="en-US"/>
        </w:rPr>
        <w:drawing>
          <wp:inline distT="0" distB="0" distL="0" distR="0" wp14:anchorId="192893F7" wp14:editId="29340E48">
            <wp:extent cx="3192145" cy="1897380"/>
            <wp:effectExtent l="0" t="0" r="8255" b="762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8202" cy="190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00594" w:rsidRPr="00D00594">
        <w:rPr>
          <w:rFonts w:ascii="Times New Roman" w:eastAsia="Calibri" w:hAnsi="Times New Roman" w:cs="B Nazanin"/>
          <w:noProof/>
          <w:sz w:val="24"/>
          <w:szCs w:val="28"/>
          <w:lang w:val="en-US"/>
        </w:rPr>
        <w:drawing>
          <wp:inline distT="0" distB="0" distL="0" distR="0" wp14:anchorId="630187E0" wp14:editId="49CE5A5A">
            <wp:extent cx="3042285" cy="1859280"/>
            <wp:effectExtent l="0" t="0" r="5715" b="762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9559" cy="186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82E30F" w14:textId="23A74688" w:rsidR="00D00594" w:rsidRPr="00D00594" w:rsidRDefault="00D00594" w:rsidP="00D00594">
      <w:pPr>
        <w:bidi/>
        <w:spacing w:after="100" w:afterAutospacing="1" w:line="240" w:lineRule="auto"/>
        <w:ind w:left="567"/>
        <w:jc w:val="center"/>
        <w:rPr>
          <w:rFonts w:ascii="Times New Roman Bold" w:eastAsia="Calibri" w:hAnsi="Times New Roman Bold" w:cs="B Nazanin"/>
          <w:b/>
          <w:bCs/>
          <w:sz w:val="18"/>
          <w:szCs w:val="18"/>
          <w:lang w:val="en-US" w:bidi="fa-IR"/>
        </w:rPr>
      </w:pPr>
      <w:bookmarkStart w:id="35" w:name="_Toc127991888"/>
      <w:bookmarkStart w:id="36" w:name="_Toc143177982"/>
      <w:r w:rsidRPr="00D00594"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 xml:space="preserve">شکل </w:t>
      </w:r>
      <w:r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>29:</w:t>
      </w:r>
      <w:r w:rsidRPr="00D00594"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 xml:space="preserve"> منحنی هسترزیس سازه 12 طبقه (</w:t>
      </w:r>
      <w:r w:rsidRPr="00D00594">
        <w:rPr>
          <w:rFonts w:ascii="Times New Roman Bold" w:eastAsia="Calibri" w:hAnsi="Times New Roman Bold" w:cs="B Nazanin"/>
          <w:b/>
          <w:bCs/>
          <w:sz w:val="18"/>
          <w:szCs w:val="18"/>
          <w:lang w:val="en-US" w:bidi="fa-IR"/>
        </w:rPr>
        <w:t>Chalfant</w:t>
      </w:r>
      <w:r w:rsidRPr="00D00594"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>)</w:t>
      </w:r>
      <w:bookmarkEnd w:id="35"/>
      <w:bookmarkEnd w:id="36"/>
      <w:r>
        <w:rPr>
          <w:rFonts w:ascii="Times New Roman Bold" w:eastAsia="Calibri" w:hAnsi="Times New Roman Bold" w:cs="B Nazanin" w:hint="cs"/>
          <w:b/>
          <w:bCs/>
          <w:sz w:val="18"/>
          <w:szCs w:val="18"/>
          <w:rtl/>
          <w:lang w:val="en-US" w:bidi="fa-IR"/>
        </w:rPr>
        <w:t xml:space="preserve"> الف) طبقه اول ب) طبقه دوازدهم </w:t>
      </w:r>
    </w:p>
    <w:p w14:paraId="1998ECC3" w14:textId="177BFBF7" w:rsidR="00386177" w:rsidRPr="00386177" w:rsidRDefault="00386177" w:rsidP="00386177">
      <w:pPr>
        <w:spacing w:line="276" w:lineRule="auto"/>
        <w:jc w:val="both"/>
        <w:rPr>
          <w:rFonts w:ascii="Times New Roman" w:eastAsia="Calibri" w:hAnsi="Times New Roman" w:cs="Times New Roman"/>
          <w:sz w:val="20"/>
          <w:szCs w:val="20"/>
          <w:shd w:val="clear" w:color="auto" w:fill="FFFFFF"/>
          <w:lang w:val="en-US" w:bidi="fa-IR"/>
        </w:rPr>
      </w:pPr>
    </w:p>
    <w:sectPr w:rsidR="00386177" w:rsidRPr="00386177" w:rsidSect="00C316AC">
      <w:headerReference w:type="even" r:id="rId40"/>
      <w:headerReference w:type="default" r:id="rId41"/>
      <w:headerReference w:type="first" r:id="rId42"/>
      <w:type w:val="continuous"/>
      <w:pgSz w:w="11906" w:h="16838" w:code="9"/>
      <w:pgMar w:top="1134" w:right="964" w:bottom="1701" w:left="964" w:header="1134" w:footer="851" w:gutter="0"/>
      <w:pgNumType w:start="1"/>
      <w:cols w:space="720"/>
      <w:bidi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2F7302" w14:textId="77777777" w:rsidR="008D19BE" w:rsidRDefault="008D19BE" w:rsidP="00D85401">
      <w:pPr>
        <w:spacing w:after="0" w:line="240" w:lineRule="auto"/>
      </w:pPr>
      <w:r>
        <w:separator/>
      </w:r>
    </w:p>
  </w:endnote>
  <w:endnote w:type="continuationSeparator" w:id="0">
    <w:p w14:paraId="2FE17173" w14:textId="77777777" w:rsidR="008D19BE" w:rsidRDefault="008D19BE" w:rsidP="00D8540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Times New Roman Bold"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Nazanin">
    <w:panose1 w:val="00000400000000000000"/>
    <w:charset w:val="B2"/>
    <w:family w:val="auto"/>
    <w:pitch w:val="variable"/>
    <w:sig w:usb0="00002001" w:usb1="00000000" w:usb2="00000000" w:usb3="00000000" w:csb0="00000040" w:csb1="00000000"/>
  </w:font>
  <w:font w:name="BNazaninBold">
    <w:altName w:val="Arial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0CEF62" w14:textId="77777777" w:rsidR="008D19BE" w:rsidRDefault="008D19BE" w:rsidP="00D85401">
      <w:pPr>
        <w:spacing w:after="0" w:line="240" w:lineRule="auto"/>
      </w:pPr>
      <w:r>
        <w:separator/>
      </w:r>
    </w:p>
  </w:footnote>
  <w:footnote w:type="continuationSeparator" w:id="0">
    <w:p w14:paraId="0D3D562B" w14:textId="77777777" w:rsidR="008D19BE" w:rsidRDefault="008D19BE" w:rsidP="00D8540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11B56F" w14:textId="2263C666" w:rsidR="0054426C" w:rsidRDefault="0054426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4F8284" w14:textId="68BEF3F8" w:rsidR="0054426C" w:rsidRPr="00A13FF3" w:rsidRDefault="0054426C" w:rsidP="00D85401">
    <w:pPr>
      <w:pStyle w:val="Header"/>
      <w:pBdr>
        <w:bottom w:val="single" w:sz="18" w:space="1" w:color="auto"/>
      </w:pBdr>
      <w:bidi/>
      <w:rPr>
        <w:rFonts w:cs="B Zar"/>
        <w:b/>
        <w:bCs/>
        <w:sz w:val="24"/>
        <w:szCs w:val="24"/>
      </w:rPr>
    </w:pPr>
    <w:r w:rsidRPr="00A13FF3">
      <w:rPr>
        <w:rFonts w:cs="B Zar" w:hint="cs"/>
        <w:b/>
        <w:bCs/>
        <w:sz w:val="24"/>
        <w:szCs w:val="24"/>
        <w:rtl/>
      </w:rP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2D215D" w14:textId="4AB52546" w:rsidR="0054426C" w:rsidRDefault="0054426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A83097"/>
    <w:multiLevelType w:val="multilevel"/>
    <w:tmpl w:val="DC649DCA"/>
    <w:lvl w:ilvl="0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" w15:restartNumberingAfterBreak="0">
    <w:nsid w:val="080900C0"/>
    <w:multiLevelType w:val="hybridMultilevel"/>
    <w:tmpl w:val="5D38C84C"/>
    <w:lvl w:ilvl="0" w:tplc="0CF8DF84">
      <w:start w:val="5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9E95841"/>
    <w:multiLevelType w:val="hybridMultilevel"/>
    <w:tmpl w:val="E13A0D52"/>
    <w:lvl w:ilvl="0" w:tplc="AD1C86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AD1C860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2C1E0C"/>
    <w:multiLevelType w:val="hybridMultilevel"/>
    <w:tmpl w:val="2A2AD4AC"/>
    <w:lvl w:ilvl="0" w:tplc="7D606B74">
      <w:start w:val="1"/>
      <w:numFmt w:val="bullet"/>
      <w:pStyle w:val="BulletedTex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821A8E"/>
    <w:multiLevelType w:val="hybridMultilevel"/>
    <w:tmpl w:val="D16CB6D4"/>
    <w:lvl w:ilvl="0" w:tplc="3BC427C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9A20D2F"/>
    <w:multiLevelType w:val="hybridMultilevel"/>
    <w:tmpl w:val="EE642B0A"/>
    <w:lvl w:ilvl="0" w:tplc="8006DE5C">
      <w:start w:val="1"/>
      <w:numFmt w:val="decimal"/>
      <w:lvlText w:val="[%1]"/>
      <w:lvlJc w:val="left"/>
      <w:pPr>
        <w:ind w:left="360" w:hanging="360"/>
      </w:pPr>
      <w:rPr>
        <w:rFonts w:ascii="Times New Roman" w:hAnsi="Times New Roman" w:cs="Times New Roman" w:hint="default"/>
        <w:b w:val="0"/>
        <w:bCs w:val="0"/>
        <w:caps w:val="0"/>
        <w:smallCaps w:val="0"/>
        <w:color w:val="auto"/>
        <w:spacing w:val="0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C117406"/>
    <w:multiLevelType w:val="multilevel"/>
    <w:tmpl w:val="BBDC98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5FC60E6"/>
    <w:multiLevelType w:val="hybridMultilevel"/>
    <w:tmpl w:val="69707D7E"/>
    <w:lvl w:ilvl="0" w:tplc="C26E798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46E1DB7"/>
    <w:multiLevelType w:val="hybridMultilevel"/>
    <w:tmpl w:val="D0A008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8292FB6"/>
    <w:multiLevelType w:val="hybridMultilevel"/>
    <w:tmpl w:val="FE188C42"/>
    <w:lvl w:ilvl="0" w:tplc="FFFFFFFF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647" w:hanging="360"/>
      </w:pPr>
    </w:lvl>
    <w:lvl w:ilvl="2" w:tplc="FFFFFFFF" w:tentative="1">
      <w:start w:val="1"/>
      <w:numFmt w:val="lowerRoman"/>
      <w:lvlText w:val="%3."/>
      <w:lvlJc w:val="right"/>
      <w:pPr>
        <w:ind w:left="2367" w:hanging="180"/>
      </w:pPr>
    </w:lvl>
    <w:lvl w:ilvl="3" w:tplc="FFFFFFFF" w:tentative="1">
      <w:start w:val="1"/>
      <w:numFmt w:val="decimal"/>
      <w:lvlText w:val="%4."/>
      <w:lvlJc w:val="left"/>
      <w:pPr>
        <w:ind w:left="3087" w:hanging="360"/>
      </w:pPr>
    </w:lvl>
    <w:lvl w:ilvl="4" w:tplc="FFFFFFFF" w:tentative="1">
      <w:start w:val="1"/>
      <w:numFmt w:val="lowerLetter"/>
      <w:lvlText w:val="%5."/>
      <w:lvlJc w:val="left"/>
      <w:pPr>
        <w:ind w:left="3807" w:hanging="360"/>
      </w:pPr>
    </w:lvl>
    <w:lvl w:ilvl="5" w:tplc="FFFFFFFF" w:tentative="1">
      <w:start w:val="1"/>
      <w:numFmt w:val="lowerRoman"/>
      <w:lvlText w:val="%6."/>
      <w:lvlJc w:val="right"/>
      <w:pPr>
        <w:ind w:left="4527" w:hanging="180"/>
      </w:pPr>
    </w:lvl>
    <w:lvl w:ilvl="6" w:tplc="FFFFFFFF" w:tentative="1">
      <w:start w:val="1"/>
      <w:numFmt w:val="decimal"/>
      <w:lvlText w:val="%7."/>
      <w:lvlJc w:val="left"/>
      <w:pPr>
        <w:ind w:left="5247" w:hanging="360"/>
      </w:pPr>
    </w:lvl>
    <w:lvl w:ilvl="7" w:tplc="FFFFFFFF" w:tentative="1">
      <w:start w:val="1"/>
      <w:numFmt w:val="lowerLetter"/>
      <w:lvlText w:val="%8."/>
      <w:lvlJc w:val="left"/>
      <w:pPr>
        <w:ind w:left="5967" w:hanging="360"/>
      </w:pPr>
    </w:lvl>
    <w:lvl w:ilvl="8" w:tplc="FFFFFFFF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0" w15:restartNumberingAfterBreak="0">
    <w:nsid w:val="43A4332A"/>
    <w:multiLevelType w:val="hybridMultilevel"/>
    <w:tmpl w:val="C45C7BEA"/>
    <w:lvl w:ilvl="0" w:tplc="8006DE5C">
      <w:start w:val="1"/>
      <w:numFmt w:val="decimal"/>
      <w:lvlText w:val="[%1]"/>
      <w:lvlJc w:val="left"/>
      <w:pPr>
        <w:ind w:left="720" w:hanging="360"/>
      </w:pPr>
      <w:rPr>
        <w:rFonts w:ascii="Times New Roman" w:hAnsi="Times New Roman" w:cs="Times New Roman" w:hint="default"/>
        <w:b w:val="0"/>
        <w:bCs w:val="0"/>
        <w:caps w:val="0"/>
        <w:smallCaps w:val="0"/>
        <w:color w:val="auto"/>
        <w:spacing w:val="0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5A626E3"/>
    <w:multiLevelType w:val="hybridMultilevel"/>
    <w:tmpl w:val="2870B984"/>
    <w:lvl w:ilvl="0" w:tplc="AD1C86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AD1C860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7B245C5"/>
    <w:multiLevelType w:val="hybridMultilevel"/>
    <w:tmpl w:val="FBE8BC50"/>
    <w:lvl w:ilvl="0" w:tplc="4AFE6152">
      <w:numFmt w:val="bullet"/>
      <w:lvlText w:val="-"/>
      <w:lvlJc w:val="left"/>
      <w:pPr>
        <w:ind w:left="359" w:hanging="360"/>
      </w:pPr>
      <w:rPr>
        <w:rFonts w:ascii="Times New Roman" w:eastAsia="Times New Roman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07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79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1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3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5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7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39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19" w:hanging="360"/>
      </w:pPr>
      <w:rPr>
        <w:rFonts w:ascii="Wingdings" w:hAnsi="Wingdings" w:hint="default"/>
      </w:rPr>
    </w:lvl>
  </w:abstractNum>
  <w:abstractNum w:abstractNumId="13" w15:restartNumberingAfterBreak="0">
    <w:nsid w:val="4B676B99"/>
    <w:multiLevelType w:val="hybridMultilevel"/>
    <w:tmpl w:val="40E62DD2"/>
    <w:lvl w:ilvl="0" w:tplc="1F7E9A84">
      <w:start w:val="1"/>
      <w:numFmt w:val="decimal"/>
      <w:pStyle w:val="a"/>
      <w:lvlText w:val="%1-"/>
      <w:lvlJc w:val="left"/>
      <w:pPr>
        <w:ind w:left="1080" w:hanging="360"/>
      </w:pPr>
      <w:rPr>
        <w:rFonts w:ascii="Times New Roman" w:hAnsi="Times New Roman" w:cs="Times New Roman" w:hint="default"/>
        <w:b/>
        <w:bCs/>
        <w:i w:val="0"/>
        <w:iCs w:val="0"/>
        <w:sz w:val="22"/>
        <w:szCs w:val="26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53885127"/>
    <w:multiLevelType w:val="multilevel"/>
    <w:tmpl w:val="8676F922"/>
    <w:lvl w:ilvl="0">
      <w:start w:val="1"/>
      <w:numFmt w:val="decimal"/>
      <w:pStyle w:val="a0"/>
      <w:suff w:val="space"/>
      <w:lvlText w:val="%1-"/>
      <w:lvlJc w:val="left"/>
      <w:pPr>
        <w:ind w:left="3195" w:hanging="360"/>
      </w:pPr>
      <w:rPr>
        <w:rFonts w:hint="default"/>
        <w:color w:val="FFFFFF"/>
      </w:rPr>
    </w:lvl>
    <w:lvl w:ilvl="1">
      <w:start w:val="1"/>
      <w:numFmt w:val="decimal"/>
      <w:pStyle w:val="1"/>
      <w:suff w:val="space"/>
      <w:lvlText w:val="%1-%2-"/>
      <w:lvlJc w:val="left"/>
      <w:pPr>
        <w:ind w:left="861" w:hanging="436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2">
      <w:start w:val="1"/>
      <w:numFmt w:val="decimal"/>
      <w:pStyle w:val="2"/>
      <w:suff w:val="space"/>
      <w:lvlText w:val="%1-%2-%3-"/>
      <w:lvlJc w:val="left"/>
      <w:pPr>
        <w:ind w:left="1080" w:hanging="796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3">
      <w:start w:val="1"/>
      <w:numFmt w:val="decimal"/>
      <w:pStyle w:val="3"/>
      <w:isLgl/>
      <w:suff w:val="space"/>
      <w:lvlText w:val="%1-%2-%3-%4-"/>
      <w:lvlJc w:val="left"/>
      <w:pPr>
        <w:ind w:left="2148" w:hanging="144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8"/>
        <w:u w:val="none"/>
        <w:vertAlign w:val="baseline"/>
        <w:em w:val="none"/>
      </w:rPr>
    </w:lvl>
    <w:lvl w:ilvl="4">
      <w:start w:val="1"/>
      <w:numFmt w:val="decimal"/>
      <w:pStyle w:val="4"/>
      <w:suff w:val="space"/>
      <w:lvlText w:val="%1-%2-%3-%4-%5-"/>
      <w:lvlJc w:val="left"/>
      <w:pPr>
        <w:ind w:left="0" w:firstLine="284"/>
      </w:pPr>
      <w:rPr>
        <w:rFonts w:hint="default"/>
        <w:b w:val="0"/>
        <w:i w:val="0"/>
        <w:caps w:val="0"/>
        <w:smallCaps w:val="0"/>
        <w:strike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5">
      <w:start w:val="1"/>
      <w:numFmt w:val="decimal"/>
      <w:lvlRestart w:val="1"/>
      <w:suff w:val="space"/>
      <w:lvlText w:val="جدول (%1-%6) : "/>
      <w:lvlJc w:val="left"/>
      <w:pPr>
        <w:ind w:left="1985" w:hanging="1985"/>
      </w:pPr>
      <w:rPr>
        <w:rFonts w:cs="Lotus" w:hint="default"/>
        <w:b/>
        <w:bCs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</w:rPr>
    </w:lvl>
    <w:lvl w:ilvl="6">
      <w:start w:val="1"/>
      <w:numFmt w:val="decimal"/>
      <w:lvlRestart w:val="1"/>
      <w:suff w:val="space"/>
      <w:lvlText w:val="شکل (%1-%7) : "/>
      <w:lvlJc w:val="left"/>
      <w:pPr>
        <w:ind w:left="2127" w:hanging="1985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7">
      <w:start w:val="1"/>
      <w:numFmt w:val="decimal"/>
      <w:suff w:val="space"/>
      <w:lvlText w:val="جدول (%8):"/>
      <w:lvlJc w:val="center"/>
      <w:pPr>
        <w:ind w:left="1413" w:hanging="279"/>
      </w:pPr>
      <w:rPr>
        <w:rFonts w:hint="default"/>
      </w:rPr>
    </w:lvl>
    <w:lvl w:ilvl="8">
      <w:start w:val="1"/>
      <w:numFmt w:val="decimal"/>
      <w:lvlRestart w:val="1"/>
      <w:pStyle w:val="a1"/>
      <w:lvlText w:val=" (%1 -%9) "/>
      <w:lvlJc w:val="left"/>
      <w:pPr>
        <w:ind w:left="1701" w:hanging="1701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</w:rPr>
    </w:lvl>
  </w:abstractNum>
  <w:abstractNum w:abstractNumId="15" w15:restartNumberingAfterBreak="0">
    <w:nsid w:val="58306985"/>
    <w:multiLevelType w:val="hybridMultilevel"/>
    <w:tmpl w:val="9C6089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B4D60FA"/>
    <w:multiLevelType w:val="multilevel"/>
    <w:tmpl w:val="E25C70B2"/>
    <w:lvl w:ilvl="0">
      <w:start w:val="1"/>
      <w:numFmt w:val="decimal"/>
      <w:pStyle w:val="List"/>
      <w:lvlText w:val="%1-"/>
      <w:lvlJc w:val="left"/>
      <w:pPr>
        <w:tabs>
          <w:tab w:val="num" w:pos="360"/>
        </w:tabs>
        <w:ind w:left="360" w:hanging="360"/>
      </w:pPr>
      <w:rPr>
        <w:rFonts w:ascii="B Nazanin" w:eastAsia="B Nazanin" w:hAnsi="B Nazanin" w:cs="B Nazanin" w:hint="cs"/>
        <w:b/>
        <w:bCs/>
        <w:iCs w:val="0"/>
        <w:sz w:val="32"/>
        <w:szCs w:val="32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7" w15:restartNumberingAfterBreak="0">
    <w:nsid w:val="5C380E54"/>
    <w:multiLevelType w:val="multilevel"/>
    <w:tmpl w:val="D85A78A2"/>
    <w:lvl w:ilvl="0">
      <w:start w:val="4"/>
      <w:numFmt w:val="decimal"/>
      <w:lvlText w:val="%1-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-%2-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-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-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-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-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-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-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-%3.%4.%5.%6.%7.%8.%9."/>
      <w:lvlJc w:val="left"/>
      <w:pPr>
        <w:ind w:left="1800" w:hanging="1800"/>
      </w:pPr>
      <w:rPr>
        <w:rFonts w:hint="default"/>
      </w:rPr>
    </w:lvl>
  </w:abstractNum>
  <w:abstractNum w:abstractNumId="18" w15:restartNumberingAfterBreak="0">
    <w:nsid w:val="5E617442"/>
    <w:multiLevelType w:val="multilevel"/>
    <w:tmpl w:val="B3FC5A80"/>
    <w:lvl w:ilvl="0">
      <w:start w:val="4"/>
      <w:numFmt w:val="decimal"/>
      <w:lvlText w:val="%1-"/>
      <w:lvlJc w:val="left"/>
      <w:pPr>
        <w:ind w:left="420" w:hanging="420"/>
      </w:pPr>
      <w:rPr>
        <w:rFonts w:hint="default"/>
      </w:rPr>
    </w:lvl>
    <w:lvl w:ilvl="1">
      <w:start w:val="2"/>
      <w:numFmt w:val="decimal"/>
      <w:lvlText w:val="%1-%2-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-%2-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-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-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-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-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-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-%3.%4.%5.%6.%7.%8.%9."/>
      <w:lvlJc w:val="left"/>
      <w:pPr>
        <w:ind w:left="1800" w:hanging="1800"/>
      </w:pPr>
      <w:rPr>
        <w:rFonts w:hint="default"/>
      </w:rPr>
    </w:lvl>
  </w:abstractNum>
  <w:abstractNum w:abstractNumId="19" w15:restartNumberingAfterBreak="0">
    <w:nsid w:val="609E6400"/>
    <w:multiLevelType w:val="hybridMultilevel"/>
    <w:tmpl w:val="FE188C42"/>
    <w:lvl w:ilvl="0" w:tplc="EDE2A79C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0" w15:restartNumberingAfterBreak="0">
    <w:nsid w:val="6E306A5A"/>
    <w:multiLevelType w:val="hybridMultilevel"/>
    <w:tmpl w:val="9F38C634"/>
    <w:lvl w:ilvl="0" w:tplc="7730E3B8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B Lotu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F416B45"/>
    <w:multiLevelType w:val="hybridMultilevel"/>
    <w:tmpl w:val="28D259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3D7586E"/>
    <w:multiLevelType w:val="hybridMultilevel"/>
    <w:tmpl w:val="306C197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4B177C6"/>
    <w:multiLevelType w:val="hybridMultilevel"/>
    <w:tmpl w:val="5930F9C8"/>
    <w:lvl w:ilvl="0" w:tplc="AD1C860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79443D0"/>
    <w:multiLevelType w:val="hybridMultilevel"/>
    <w:tmpl w:val="64FCAF7C"/>
    <w:lvl w:ilvl="0" w:tplc="78921004">
      <w:start w:val="1"/>
      <w:numFmt w:val="decimal"/>
      <w:lvlText w:val="%1."/>
      <w:lvlJc w:val="left"/>
      <w:pPr>
        <w:ind w:left="360" w:hanging="360"/>
      </w:pPr>
      <w:rPr>
        <w:b/>
        <w:bCs w:val="0"/>
      </w:rPr>
    </w:lvl>
    <w:lvl w:ilvl="1" w:tplc="04090019" w:tentative="1">
      <w:start w:val="1"/>
      <w:numFmt w:val="lowerLetter"/>
      <w:lvlText w:val="%2."/>
      <w:lvlJc w:val="left"/>
      <w:pPr>
        <w:ind w:left="796" w:hanging="360"/>
      </w:pPr>
    </w:lvl>
    <w:lvl w:ilvl="2" w:tplc="0409001B" w:tentative="1">
      <w:start w:val="1"/>
      <w:numFmt w:val="lowerRoman"/>
      <w:lvlText w:val="%3."/>
      <w:lvlJc w:val="right"/>
      <w:pPr>
        <w:ind w:left="1516" w:hanging="180"/>
      </w:pPr>
    </w:lvl>
    <w:lvl w:ilvl="3" w:tplc="0409000F" w:tentative="1">
      <w:start w:val="1"/>
      <w:numFmt w:val="decimal"/>
      <w:lvlText w:val="%4."/>
      <w:lvlJc w:val="left"/>
      <w:pPr>
        <w:ind w:left="2236" w:hanging="360"/>
      </w:pPr>
    </w:lvl>
    <w:lvl w:ilvl="4" w:tplc="04090019" w:tentative="1">
      <w:start w:val="1"/>
      <w:numFmt w:val="lowerLetter"/>
      <w:lvlText w:val="%5."/>
      <w:lvlJc w:val="left"/>
      <w:pPr>
        <w:ind w:left="2956" w:hanging="360"/>
      </w:pPr>
    </w:lvl>
    <w:lvl w:ilvl="5" w:tplc="0409001B" w:tentative="1">
      <w:start w:val="1"/>
      <w:numFmt w:val="lowerRoman"/>
      <w:lvlText w:val="%6."/>
      <w:lvlJc w:val="right"/>
      <w:pPr>
        <w:ind w:left="3676" w:hanging="180"/>
      </w:pPr>
    </w:lvl>
    <w:lvl w:ilvl="6" w:tplc="0409000F" w:tentative="1">
      <w:start w:val="1"/>
      <w:numFmt w:val="decimal"/>
      <w:lvlText w:val="%7."/>
      <w:lvlJc w:val="left"/>
      <w:pPr>
        <w:ind w:left="4396" w:hanging="360"/>
      </w:pPr>
    </w:lvl>
    <w:lvl w:ilvl="7" w:tplc="04090019" w:tentative="1">
      <w:start w:val="1"/>
      <w:numFmt w:val="lowerLetter"/>
      <w:lvlText w:val="%8."/>
      <w:lvlJc w:val="left"/>
      <w:pPr>
        <w:ind w:left="5116" w:hanging="360"/>
      </w:pPr>
    </w:lvl>
    <w:lvl w:ilvl="8" w:tplc="0409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25" w15:restartNumberingAfterBreak="0">
    <w:nsid w:val="7AA012A1"/>
    <w:multiLevelType w:val="hybridMultilevel"/>
    <w:tmpl w:val="B2168EC2"/>
    <w:lvl w:ilvl="0" w:tplc="1762553E">
      <w:start w:val="1"/>
      <w:numFmt w:val="bullet"/>
      <w:pStyle w:val="a2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auto"/>
        <w:sz w:val="24"/>
      </w:rPr>
    </w:lvl>
    <w:lvl w:ilvl="1" w:tplc="408A489A">
      <w:start w:val="1"/>
      <w:numFmt w:val="bullet"/>
      <w:lvlText w:val="-"/>
      <w:lvlJc w:val="left"/>
      <w:pPr>
        <w:tabs>
          <w:tab w:val="num" w:pos="1443"/>
        </w:tabs>
        <w:ind w:left="1443" w:hanging="363"/>
      </w:pPr>
      <w:rPr>
        <w:rFonts w:ascii="Times New Roma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C337ADC"/>
    <w:multiLevelType w:val="hybridMultilevel"/>
    <w:tmpl w:val="66228EB0"/>
    <w:lvl w:ilvl="0" w:tplc="8E72415A">
      <w:start w:val="1"/>
      <w:numFmt w:val="bullet"/>
      <w:pStyle w:val="ListNumber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 w15:restartNumberingAfterBreak="0">
    <w:nsid w:val="7FDA1BD1"/>
    <w:multiLevelType w:val="hybridMultilevel"/>
    <w:tmpl w:val="977CE63E"/>
    <w:lvl w:ilvl="0" w:tplc="EB907492">
      <w:start w:val="1"/>
      <w:numFmt w:val="decimal"/>
      <w:lvlText w:val="%1-"/>
      <w:lvlJc w:val="left"/>
      <w:pPr>
        <w:ind w:left="87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99" w:hanging="360"/>
      </w:pPr>
    </w:lvl>
    <w:lvl w:ilvl="2" w:tplc="0409001B" w:tentative="1">
      <w:start w:val="1"/>
      <w:numFmt w:val="lowerRoman"/>
      <w:lvlText w:val="%3."/>
      <w:lvlJc w:val="right"/>
      <w:pPr>
        <w:ind w:left="2319" w:hanging="180"/>
      </w:pPr>
    </w:lvl>
    <w:lvl w:ilvl="3" w:tplc="0409000F" w:tentative="1">
      <w:start w:val="1"/>
      <w:numFmt w:val="decimal"/>
      <w:lvlText w:val="%4."/>
      <w:lvlJc w:val="left"/>
      <w:pPr>
        <w:ind w:left="3039" w:hanging="360"/>
      </w:pPr>
    </w:lvl>
    <w:lvl w:ilvl="4" w:tplc="04090019" w:tentative="1">
      <w:start w:val="1"/>
      <w:numFmt w:val="lowerLetter"/>
      <w:lvlText w:val="%5."/>
      <w:lvlJc w:val="left"/>
      <w:pPr>
        <w:ind w:left="3759" w:hanging="360"/>
      </w:pPr>
    </w:lvl>
    <w:lvl w:ilvl="5" w:tplc="0409001B" w:tentative="1">
      <w:start w:val="1"/>
      <w:numFmt w:val="lowerRoman"/>
      <w:lvlText w:val="%6."/>
      <w:lvlJc w:val="right"/>
      <w:pPr>
        <w:ind w:left="4479" w:hanging="180"/>
      </w:pPr>
    </w:lvl>
    <w:lvl w:ilvl="6" w:tplc="0409000F" w:tentative="1">
      <w:start w:val="1"/>
      <w:numFmt w:val="decimal"/>
      <w:lvlText w:val="%7."/>
      <w:lvlJc w:val="left"/>
      <w:pPr>
        <w:ind w:left="5199" w:hanging="360"/>
      </w:pPr>
    </w:lvl>
    <w:lvl w:ilvl="7" w:tplc="04090019" w:tentative="1">
      <w:start w:val="1"/>
      <w:numFmt w:val="lowerLetter"/>
      <w:lvlText w:val="%8."/>
      <w:lvlJc w:val="left"/>
      <w:pPr>
        <w:ind w:left="5919" w:hanging="360"/>
      </w:pPr>
    </w:lvl>
    <w:lvl w:ilvl="8" w:tplc="0409001B" w:tentative="1">
      <w:start w:val="1"/>
      <w:numFmt w:val="lowerRoman"/>
      <w:lvlText w:val="%9."/>
      <w:lvlJc w:val="right"/>
      <w:pPr>
        <w:ind w:left="6639" w:hanging="180"/>
      </w:pPr>
    </w:lvl>
  </w:abstractNum>
  <w:num w:numId="1" w16cid:durableId="1233081042">
    <w:abstractNumId w:val="0"/>
  </w:num>
  <w:num w:numId="2" w16cid:durableId="1082483415">
    <w:abstractNumId w:val="12"/>
  </w:num>
  <w:num w:numId="3" w16cid:durableId="1422682111">
    <w:abstractNumId w:val="23"/>
  </w:num>
  <w:num w:numId="4" w16cid:durableId="1517382161">
    <w:abstractNumId w:val="11"/>
  </w:num>
  <w:num w:numId="5" w16cid:durableId="1879008022">
    <w:abstractNumId w:val="2"/>
  </w:num>
  <w:num w:numId="6" w16cid:durableId="1030495568">
    <w:abstractNumId w:val="14"/>
  </w:num>
  <w:num w:numId="7" w16cid:durableId="1919248079">
    <w:abstractNumId w:val="15"/>
  </w:num>
  <w:num w:numId="8" w16cid:durableId="1759906727">
    <w:abstractNumId w:val="8"/>
  </w:num>
  <w:num w:numId="9" w16cid:durableId="2099210668">
    <w:abstractNumId w:val="7"/>
  </w:num>
  <w:num w:numId="10" w16cid:durableId="1176650499">
    <w:abstractNumId w:val="17"/>
  </w:num>
  <w:num w:numId="11" w16cid:durableId="286473437">
    <w:abstractNumId w:val="18"/>
  </w:num>
  <w:num w:numId="12" w16cid:durableId="2146116425">
    <w:abstractNumId w:val="1"/>
  </w:num>
  <w:num w:numId="13" w16cid:durableId="1810630071">
    <w:abstractNumId w:val="5"/>
  </w:num>
  <w:num w:numId="14" w16cid:durableId="1948780064">
    <w:abstractNumId w:val="21"/>
  </w:num>
  <w:num w:numId="15" w16cid:durableId="253636431">
    <w:abstractNumId w:val="22"/>
  </w:num>
  <w:num w:numId="16" w16cid:durableId="849366764">
    <w:abstractNumId w:val="24"/>
  </w:num>
  <w:num w:numId="17" w16cid:durableId="483400292">
    <w:abstractNumId w:val="10"/>
  </w:num>
  <w:num w:numId="18" w16cid:durableId="1179150458">
    <w:abstractNumId w:val="27"/>
  </w:num>
  <w:num w:numId="19" w16cid:durableId="2035031415">
    <w:abstractNumId w:val="4"/>
  </w:num>
  <w:num w:numId="20" w16cid:durableId="1062101104">
    <w:abstractNumId w:val="20"/>
  </w:num>
  <w:num w:numId="21" w16cid:durableId="1625384599">
    <w:abstractNumId w:val="3"/>
  </w:num>
  <w:num w:numId="22" w16cid:durableId="1640266151">
    <w:abstractNumId w:val="26"/>
  </w:num>
  <w:num w:numId="23" w16cid:durableId="1230001114">
    <w:abstractNumId w:val="16"/>
  </w:num>
  <w:num w:numId="24" w16cid:durableId="244460200">
    <w:abstractNumId w:val="13"/>
  </w:num>
  <w:num w:numId="25" w16cid:durableId="1803233744">
    <w:abstractNumId w:val="6"/>
  </w:num>
  <w:num w:numId="26" w16cid:durableId="382100211">
    <w:abstractNumId w:val="25"/>
  </w:num>
  <w:num w:numId="27" w16cid:durableId="2010398563">
    <w:abstractNumId w:val="19"/>
  </w:num>
  <w:num w:numId="28" w16cid:durableId="515846988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hideGrammaticalError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B5C55"/>
    <w:rsid w:val="0000325B"/>
    <w:rsid w:val="000048C9"/>
    <w:rsid w:val="000052E4"/>
    <w:rsid w:val="00012080"/>
    <w:rsid w:val="00022B91"/>
    <w:rsid w:val="000260AC"/>
    <w:rsid w:val="00034209"/>
    <w:rsid w:val="00054FFB"/>
    <w:rsid w:val="00056022"/>
    <w:rsid w:val="00057518"/>
    <w:rsid w:val="00057B16"/>
    <w:rsid w:val="00062962"/>
    <w:rsid w:val="00065D65"/>
    <w:rsid w:val="000707DA"/>
    <w:rsid w:val="000724D8"/>
    <w:rsid w:val="00075328"/>
    <w:rsid w:val="0007746A"/>
    <w:rsid w:val="00077B93"/>
    <w:rsid w:val="00085865"/>
    <w:rsid w:val="00090D84"/>
    <w:rsid w:val="000A2F84"/>
    <w:rsid w:val="000A3770"/>
    <w:rsid w:val="000B148B"/>
    <w:rsid w:val="000C0729"/>
    <w:rsid w:val="000C3406"/>
    <w:rsid w:val="000C65BC"/>
    <w:rsid w:val="000D1C8A"/>
    <w:rsid w:val="000E1B3D"/>
    <w:rsid w:val="000E4079"/>
    <w:rsid w:val="000E5C49"/>
    <w:rsid w:val="000F6EC4"/>
    <w:rsid w:val="001022A2"/>
    <w:rsid w:val="00103032"/>
    <w:rsid w:val="00114A4C"/>
    <w:rsid w:val="00132BD5"/>
    <w:rsid w:val="001375FD"/>
    <w:rsid w:val="001404DE"/>
    <w:rsid w:val="00141E67"/>
    <w:rsid w:val="0015110A"/>
    <w:rsid w:val="00153710"/>
    <w:rsid w:val="00162110"/>
    <w:rsid w:val="001706BB"/>
    <w:rsid w:val="00194645"/>
    <w:rsid w:val="00194E89"/>
    <w:rsid w:val="00195FDB"/>
    <w:rsid w:val="001A0996"/>
    <w:rsid w:val="001B0804"/>
    <w:rsid w:val="001C13B1"/>
    <w:rsid w:val="001C22B9"/>
    <w:rsid w:val="001C6EEF"/>
    <w:rsid w:val="001D423E"/>
    <w:rsid w:val="001D5DC7"/>
    <w:rsid w:val="001E0587"/>
    <w:rsid w:val="001E330D"/>
    <w:rsid w:val="001E37C8"/>
    <w:rsid w:val="001E7690"/>
    <w:rsid w:val="001F264F"/>
    <w:rsid w:val="001F32B7"/>
    <w:rsid w:val="001F48E7"/>
    <w:rsid w:val="00201DBF"/>
    <w:rsid w:val="00215C61"/>
    <w:rsid w:val="00221B6C"/>
    <w:rsid w:val="00223AC3"/>
    <w:rsid w:val="002261F7"/>
    <w:rsid w:val="002306DA"/>
    <w:rsid w:val="00235F31"/>
    <w:rsid w:val="00244405"/>
    <w:rsid w:val="00245EEC"/>
    <w:rsid w:val="00250315"/>
    <w:rsid w:val="002526C7"/>
    <w:rsid w:val="00253279"/>
    <w:rsid w:val="00264CB6"/>
    <w:rsid w:val="00271303"/>
    <w:rsid w:val="002715C5"/>
    <w:rsid w:val="00272550"/>
    <w:rsid w:val="00282FFE"/>
    <w:rsid w:val="0029032A"/>
    <w:rsid w:val="002B330F"/>
    <w:rsid w:val="002C29DC"/>
    <w:rsid w:val="002C3961"/>
    <w:rsid w:val="002C569E"/>
    <w:rsid w:val="002D62FC"/>
    <w:rsid w:val="002D7E03"/>
    <w:rsid w:val="002E1634"/>
    <w:rsid w:val="002F2C69"/>
    <w:rsid w:val="00303C92"/>
    <w:rsid w:val="00306466"/>
    <w:rsid w:val="0031567F"/>
    <w:rsid w:val="00342DD2"/>
    <w:rsid w:val="00342F3A"/>
    <w:rsid w:val="00343755"/>
    <w:rsid w:val="0034533C"/>
    <w:rsid w:val="00353149"/>
    <w:rsid w:val="00354643"/>
    <w:rsid w:val="003551FC"/>
    <w:rsid w:val="00364925"/>
    <w:rsid w:val="00374260"/>
    <w:rsid w:val="003801E1"/>
    <w:rsid w:val="00386177"/>
    <w:rsid w:val="003871EA"/>
    <w:rsid w:val="00392CC6"/>
    <w:rsid w:val="003933B6"/>
    <w:rsid w:val="0039395B"/>
    <w:rsid w:val="00397F80"/>
    <w:rsid w:val="003B3B21"/>
    <w:rsid w:val="003B55C2"/>
    <w:rsid w:val="003B709D"/>
    <w:rsid w:val="003B7CE2"/>
    <w:rsid w:val="003C1AF5"/>
    <w:rsid w:val="003C3499"/>
    <w:rsid w:val="003D0FEC"/>
    <w:rsid w:val="003D317C"/>
    <w:rsid w:val="003D4167"/>
    <w:rsid w:val="003D58FD"/>
    <w:rsid w:val="00400096"/>
    <w:rsid w:val="00402B30"/>
    <w:rsid w:val="00403852"/>
    <w:rsid w:val="004110C7"/>
    <w:rsid w:val="00416FA1"/>
    <w:rsid w:val="00425C23"/>
    <w:rsid w:val="00437DD8"/>
    <w:rsid w:val="00460F9D"/>
    <w:rsid w:val="00461C59"/>
    <w:rsid w:val="00472ED3"/>
    <w:rsid w:val="004735A4"/>
    <w:rsid w:val="00480FF4"/>
    <w:rsid w:val="00485C62"/>
    <w:rsid w:val="00487F70"/>
    <w:rsid w:val="00490B5A"/>
    <w:rsid w:val="00492736"/>
    <w:rsid w:val="004A499B"/>
    <w:rsid w:val="004B0743"/>
    <w:rsid w:val="004B31A0"/>
    <w:rsid w:val="004C7050"/>
    <w:rsid w:val="004C777C"/>
    <w:rsid w:val="004F66EA"/>
    <w:rsid w:val="00501422"/>
    <w:rsid w:val="00501ED1"/>
    <w:rsid w:val="00502875"/>
    <w:rsid w:val="00506A00"/>
    <w:rsid w:val="0053018B"/>
    <w:rsid w:val="0053518B"/>
    <w:rsid w:val="00542DBB"/>
    <w:rsid w:val="0054426C"/>
    <w:rsid w:val="00544C9E"/>
    <w:rsid w:val="00550EDE"/>
    <w:rsid w:val="00572536"/>
    <w:rsid w:val="0058026C"/>
    <w:rsid w:val="00582C1A"/>
    <w:rsid w:val="00591B8B"/>
    <w:rsid w:val="005A0AA3"/>
    <w:rsid w:val="005A1FBF"/>
    <w:rsid w:val="005A6DD9"/>
    <w:rsid w:val="005C618F"/>
    <w:rsid w:val="005D3268"/>
    <w:rsid w:val="00611FE2"/>
    <w:rsid w:val="0061342E"/>
    <w:rsid w:val="00614A89"/>
    <w:rsid w:val="00616D05"/>
    <w:rsid w:val="00616DDC"/>
    <w:rsid w:val="0062160D"/>
    <w:rsid w:val="00624988"/>
    <w:rsid w:val="00635F3D"/>
    <w:rsid w:val="00637923"/>
    <w:rsid w:val="00650BA0"/>
    <w:rsid w:val="00650FC1"/>
    <w:rsid w:val="00664428"/>
    <w:rsid w:val="00690617"/>
    <w:rsid w:val="00690E23"/>
    <w:rsid w:val="006918D6"/>
    <w:rsid w:val="00695830"/>
    <w:rsid w:val="00697ACC"/>
    <w:rsid w:val="006A5E6D"/>
    <w:rsid w:val="006B201C"/>
    <w:rsid w:val="006B2E6E"/>
    <w:rsid w:val="006B5B77"/>
    <w:rsid w:val="006C43CC"/>
    <w:rsid w:val="006D2AF5"/>
    <w:rsid w:val="006D751E"/>
    <w:rsid w:val="006E7B02"/>
    <w:rsid w:val="006F070C"/>
    <w:rsid w:val="0070058A"/>
    <w:rsid w:val="0070208A"/>
    <w:rsid w:val="00702DBF"/>
    <w:rsid w:val="007054DF"/>
    <w:rsid w:val="00711760"/>
    <w:rsid w:val="0072577F"/>
    <w:rsid w:val="007259CF"/>
    <w:rsid w:val="007306E2"/>
    <w:rsid w:val="007364AF"/>
    <w:rsid w:val="00737DA0"/>
    <w:rsid w:val="00745A63"/>
    <w:rsid w:val="00763918"/>
    <w:rsid w:val="007668CA"/>
    <w:rsid w:val="007763B5"/>
    <w:rsid w:val="0079229F"/>
    <w:rsid w:val="00797A0A"/>
    <w:rsid w:val="00797C78"/>
    <w:rsid w:val="007A037B"/>
    <w:rsid w:val="007A0CCA"/>
    <w:rsid w:val="007A462C"/>
    <w:rsid w:val="007A6C09"/>
    <w:rsid w:val="007A7426"/>
    <w:rsid w:val="007B5478"/>
    <w:rsid w:val="007B5AF7"/>
    <w:rsid w:val="007B62D2"/>
    <w:rsid w:val="007B747E"/>
    <w:rsid w:val="007B7F9C"/>
    <w:rsid w:val="007E1746"/>
    <w:rsid w:val="007E3746"/>
    <w:rsid w:val="007F040A"/>
    <w:rsid w:val="007F5348"/>
    <w:rsid w:val="007F571E"/>
    <w:rsid w:val="0080208E"/>
    <w:rsid w:val="00813D3A"/>
    <w:rsid w:val="0082152B"/>
    <w:rsid w:val="008475DB"/>
    <w:rsid w:val="008640CE"/>
    <w:rsid w:val="008739E5"/>
    <w:rsid w:val="0087435A"/>
    <w:rsid w:val="0088501D"/>
    <w:rsid w:val="008862F0"/>
    <w:rsid w:val="0089713F"/>
    <w:rsid w:val="008A79B2"/>
    <w:rsid w:val="008B0C00"/>
    <w:rsid w:val="008B4327"/>
    <w:rsid w:val="008C3E54"/>
    <w:rsid w:val="008C502C"/>
    <w:rsid w:val="008C5888"/>
    <w:rsid w:val="008C73E1"/>
    <w:rsid w:val="008D19BE"/>
    <w:rsid w:val="008D2EE4"/>
    <w:rsid w:val="008D4FE9"/>
    <w:rsid w:val="008D7961"/>
    <w:rsid w:val="008E4439"/>
    <w:rsid w:val="008F3E03"/>
    <w:rsid w:val="00905519"/>
    <w:rsid w:val="009075A6"/>
    <w:rsid w:val="009142B4"/>
    <w:rsid w:val="00942B3E"/>
    <w:rsid w:val="0094455E"/>
    <w:rsid w:val="00950E32"/>
    <w:rsid w:val="0095325E"/>
    <w:rsid w:val="009545D0"/>
    <w:rsid w:val="00954E39"/>
    <w:rsid w:val="00956B74"/>
    <w:rsid w:val="0096656C"/>
    <w:rsid w:val="00970C82"/>
    <w:rsid w:val="009803FA"/>
    <w:rsid w:val="0098339F"/>
    <w:rsid w:val="009A0B05"/>
    <w:rsid w:val="009A2FBA"/>
    <w:rsid w:val="009B0C94"/>
    <w:rsid w:val="009B5C55"/>
    <w:rsid w:val="009C221F"/>
    <w:rsid w:val="009C7231"/>
    <w:rsid w:val="009E26C9"/>
    <w:rsid w:val="009E2D82"/>
    <w:rsid w:val="009F3D9F"/>
    <w:rsid w:val="00A01A60"/>
    <w:rsid w:val="00A02190"/>
    <w:rsid w:val="00A029B0"/>
    <w:rsid w:val="00A06D13"/>
    <w:rsid w:val="00A10B0A"/>
    <w:rsid w:val="00A13FF3"/>
    <w:rsid w:val="00A15A40"/>
    <w:rsid w:val="00A178D9"/>
    <w:rsid w:val="00A22DB6"/>
    <w:rsid w:val="00A256C1"/>
    <w:rsid w:val="00A274B1"/>
    <w:rsid w:val="00A3514B"/>
    <w:rsid w:val="00A474B5"/>
    <w:rsid w:val="00A540A7"/>
    <w:rsid w:val="00A54F31"/>
    <w:rsid w:val="00A64166"/>
    <w:rsid w:val="00A6760E"/>
    <w:rsid w:val="00A77A7A"/>
    <w:rsid w:val="00A8620D"/>
    <w:rsid w:val="00A92491"/>
    <w:rsid w:val="00A925B6"/>
    <w:rsid w:val="00A9435B"/>
    <w:rsid w:val="00AA4FFA"/>
    <w:rsid w:val="00AB1BDC"/>
    <w:rsid w:val="00AB272D"/>
    <w:rsid w:val="00AB5732"/>
    <w:rsid w:val="00AC0E36"/>
    <w:rsid w:val="00AC3E21"/>
    <w:rsid w:val="00AC3FB9"/>
    <w:rsid w:val="00AC7B36"/>
    <w:rsid w:val="00AD72E1"/>
    <w:rsid w:val="00AF61EF"/>
    <w:rsid w:val="00B024D9"/>
    <w:rsid w:val="00B208B0"/>
    <w:rsid w:val="00B22742"/>
    <w:rsid w:val="00B3305B"/>
    <w:rsid w:val="00B553A6"/>
    <w:rsid w:val="00B6001D"/>
    <w:rsid w:val="00B80CC0"/>
    <w:rsid w:val="00B83E5E"/>
    <w:rsid w:val="00B846C0"/>
    <w:rsid w:val="00B9503E"/>
    <w:rsid w:val="00B952E1"/>
    <w:rsid w:val="00BA50E8"/>
    <w:rsid w:val="00BB0DA0"/>
    <w:rsid w:val="00BB52EA"/>
    <w:rsid w:val="00BD216E"/>
    <w:rsid w:val="00BD239F"/>
    <w:rsid w:val="00BE539E"/>
    <w:rsid w:val="00BF0902"/>
    <w:rsid w:val="00BF294A"/>
    <w:rsid w:val="00BF43F7"/>
    <w:rsid w:val="00BF6AA8"/>
    <w:rsid w:val="00C00948"/>
    <w:rsid w:val="00C12ACB"/>
    <w:rsid w:val="00C16001"/>
    <w:rsid w:val="00C21754"/>
    <w:rsid w:val="00C2336B"/>
    <w:rsid w:val="00C25AA6"/>
    <w:rsid w:val="00C302EE"/>
    <w:rsid w:val="00C316AC"/>
    <w:rsid w:val="00C3235C"/>
    <w:rsid w:val="00C324A8"/>
    <w:rsid w:val="00C373E1"/>
    <w:rsid w:val="00C37F99"/>
    <w:rsid w:val="00C42ED7"/>
    <w:rsid w:val="00C46A3E"/>
    <w:rsid w:val="00C74431"/>
    <w:rsid w:val="00C75A91"/>
    <w:rsid w:val="00C82673"/>
    <w:rsid w:val="00C8513D"/>
    <w:rsid w:val="00C91FC7"/>
    <w:rsid w:val="00C9477F"/>
    <w:rsid w:val="00CA7210"/>
    <w:rsid w:val="00CC4066"/>
    <w:rsid w:val="00CD07F2"/>
    <w:rsid w:val="00CD580B"/>
    <w:rsid w:val="00CE591A"/>
    <w:rsid w:val="00D00594"/>
    <w:rsid w:val="00D179AA"/>
    <w:rsid w:val="00D20F4D"/>
    <w:rsid w:val="00D245BD"/>
    <w:rsid w:val="00D3067A"/>
    <w:rsid w:val="00D30E96"/>
    <w:rsid w:val="00D33650"/>
    <w:rsid w:val="00D40678"/>
    <w:rsid w:val="00D410F7"/>
    <w:rsid w:val="00D41618"/>
    <w:rsid w:val="00D42A93"/>
    <w:rsid w:val="00D45081"/>
    <w:rsid w:val="00D47407"/>
    <w:rsid w:val="00D507C5"/>
    <w:rsid w:val="00D534E4"/>
    <w:rsid w:val="00D85401"/>
    <w:rsid w:val="00D87851"/>
    <w:rsid w:val="00D936F1"/>
    <w:rsid w:val="00DC5E2E"/>
    <w:rsid w:val="00DC6DE7"/>
    <w:rsid w:val="00DD0805"/>
    <w:rsid w:val="00DD374F"/>
    <w:rsid w:val="00DE3727"/>
    <w:rsid w:val="00DE5FD4"/>
    <w:rsid w:val="00DF6569"/>
    <w:rsid w:val="00DF6BAB"/>
    <w:rsid w:val="00E03C7D"/>
    <w:rsid w:val="00E07AB0"/>
    <w:rsid w:val="00E1026F"/>
    <w:rsid w:val="00E34C75"/>
    <w:rsid w:val="00E351F9"/>
    <w:rsid w:val="00E43054"/>
    <w:rsid w:val="00E46A1D"/>
    <w:rsid w:val="00E476F3"/>
    <w:rsid w:val="00E51A52"/>
    <w:rsid w:val="00E53B8B"/>
    <w:rsid w:val="00E7178D"/>
    <w:rsid w:val="00E8111E"/>
    <w:rsid w:val="00E95DA9"/>
    <w:rsid w:val="00EA1D77"/>
    <w:rsid w:val="00EA2773"/>
    <w:rsid w:val="00EA32FE"/>
    <w:rsid w:val="00EB6C9D"/>
    <w:rsid w:val="00EC361A"/>
    <w:rsid w:val="00EC7EDD"/>
    <w:rsid w:val="00ED20A5"/>
    <w:rsid w:val="00ED7071"/>
    <w:rsid w:val="00ED73B1"/>
    <w:rsid w:val="00EF5FAC"/>
    <w:rsid w:val="00EF6EC7"/>
    <w:rsid w:val="00F05453"/>
    <w:rsid w:val="00F32D4A"/>
    <w:rsid w:val="00F33404"/>
    <w:rsid w:val="00F44285"/>
    <w:rsid w:val="00F51EAD"/>
    <w:rsid w:val="00F523DB"/>
    <w:rsid w:val="00F529C1"/>
    <w:rsid w:val="00F53030"/>
    <w:rsid w:val="00F54079"/>
    <w:rsid w:val="00F57349"/>
    <w:rsid w:val="00F641EB"/>
    <w:rsid w:val="00F642C1"/>
    <w:rsid w:val="00F723C7"/>
    <w:rsid w:val="00F80417"/>
    <w:rsid w:val="00F82C85"/>
    <w:rsid w:val="00F87536"/>
    <w:rsid w:val="00F87DD8"/>
    <w:rsid w:val="00FA4D4D"/>
    <w:rsid w:val="00FA7C57"/>
    <w:rsid w:val="00FC683E"/>
    <w:rsid w:val="00FD4965"/>
    <w:rsid w:val="00FE494B"/>
    <w:rsid w:val="00FF4C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64F8217"/>
  <w14:discardImageEditingData/>
  <w14:defaultImageDpi w14:val="330"/>
  <w15:chartTrackingRefBased/>
  <w15:docId w15:val="{CE109568-951C-4519-92BB-F2895E9510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 w:qFormat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aliases w:val="عنوان بخش اصلی"/>
    <w:basedOn w:val="Normal"/>
    <w:next w:val="Normal"/>
    <w:link w:val="Heading1Char"/>
    <w:uiPriority w:val="9"/>
    <w:qFormat/>
    <w:rsid w:val="0061342E"/>
    <w:pPr>
      <w:keepNext/>
      <w:keepLines/>
      <w:bidi/>
      <w:spacing w:before="240" w:after="0" w:line="240" w:lineRule="auto"/>
      <w:outlineLvl w:val="0"/>
    </w:pPr>
    <w:rPr>
      <w:rFonts w:eastAsia="B Lotus" w:cs="B Nazanin"/>
      <w:b/>
      <w:bCs/>
      <w:color w:val="000000" w:themeColor="text1"/>
      <w:sz w:val="28"/>
      <w:szCs w:val="28"/>
      <w:lang w:bidi="fa-IR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256C1"/>
    <w:pPr>
      <w:keepNext/>
      <w:keepLines/>
      <w:numPr>
        <w:ilvl w:val="1"/>
        <w:numId w:val="1"/>
      </w:numPr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256C1"/>
    <w:pPr>
      <w:keepNext/>
      <w:keepLines/>
      <w:numPr>
        <w:ilvl w:val="2"/>
        <w:numId w:val="1"/>
      </w:numPr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256C1"/>
    <w:pPr>
      <w:keepNext/>
      <w:keepLines/>
      <w:numPr>
        <w:ilvl w:val="3"/>
        <w:numId w:val="1"/>
      </w:numPr>
      <w:tabs>
        <w:tab w:val="num" w:pos="1440"/>
      </w:tabs>
      <w:spacing w:before="40" w:after="0"/>
      <w:ind w:left="1440" w:hanging="36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256C1"/>
    <w:pPr>
      <w:keepNext/>
      <w:keepLines/>
      <w:numPr>
        <w:ilvl w:val="4"/>
        <w:numId w:val="1"/>
      </w:numPr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256C1"/>
    <w:pPr>
      <w:keepNext/>
      <w:keepLines/>
      <w:numPr>
        <w:ilvl w:val="5"/>
        <w:numId w:val="1"/>
      </w:numPr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256C1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256C1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256C1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9B5C5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3">
    <w:name w:val="عنوان چکیده"/>
    <w:basedOn w:val="Normal"/>
    <w:qFormat/>
    <w:rsid w:val="009545D0"/>
    <w:pPr>
      <w:bidi/>
      <w:spacing w:after="0" w:line="240" w:lineRule="auto"/>
      <w:jc w:val="center"/>
    </w:pPr>
    <w:rPr>
      <w:rFonts w:ascii="B Nazanin" w:hAnsi="B Nazanin" w:cs="B Nazanin"/>
      <w:b/>
      <w:bCs/>
      <w:color w:val="000000" w:themeColor="text1"/>
      <w:sz w:val="28"/>
      <w:szCs w:val="28"/>
    </w:rPr>
  </w:style>
  <w:style w:type="paragraph" w:customStyle="1" w:styleId="a4">
    <w:name w:val="متن چکیده"/>
    <w:basedOn w:val="Normal"/>
    <w:qFormat/>
    <w:rsid w:val="009545D0"/>
    <w:pPr>
      <w:bidi/>
      <w:spacing w:after="0" w:line="240" w:lineRule="auto"/>
    </w:pPr>
    <w:rPr>
      <w:rFonts w:ascii="Times New Roman" w:hAnsi="Times New Roman" w:cs="B Nazanin"/>
      <w:i/>
      <w:iCs/>
      <w:sz w:val="24"/>
      <w:szCs w:val="24"/>
    </w:rPr>
  </w:style>
  <w:style w:type="paragraph" w:customStyle="1" w:styleId="a5">
    <w:name w:val="حقوق"/>
    <w:qFormat/>
    <w:rsid w:val="00DF6BAB"/>
    <w:pPr>
      <w:jc w:val="right"/>
    </w:pPr>
    <w:rPr>
      <w:rFonts w:ascii="B Lotus" w:hAnsi="B Lotus" w:cs="B Lotus"/>
      <w:b/>
      <w:bCs/>
      <w:color w:val="000000" w:themeColor="text1"/>
      <w:sz w:val="20"/>
      <w:szCs w:val="20"/>
    </w:rPr>
  </w:style>
  <w:style w:type="paragraph" w:customStyle="1" w:styleId="a6">
    <w:name w:val="اطلاعات مقاله"/>
    <w:qFormat/>
    <w:rsid w:val="005A6DD9"/>
    <w:pPr>
      <w:jc w:val="right"/>
    </w:pPr>
    <w:rPr>
      <w:rFonts w:cs="B Nazanin"/>
      <w:sz w:val="20"/>
      <w:szCs w:val="20"/>
      <w:lang w:bidi="fa-IR"/>
    </w:rPr>
  </w:style>
  <w:style w:type="paragraph" w:styleId="Header">
    <w:name w:val="header"/>
    <w:basedOn w:val="Normal"/>
    <w:link w:val="HeaderChar"/>
    <w:uiPriority w:val="99"/>
    <w:unhideWhenUsed/>
    <w:rsid w:val="00D8540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85401"/>
  </w:style>
  <w:style w:type="paragraph" w:styleId="Footer">
    <w:name w:val="footer"/>
    <w:basedOn w:val="Normal"/>
    <w:link w:val="FooterChar"/>
    <w:uiPriority w:val="99"/>
    <w:unhideWhenUsed/>
    <w:rsid w:val="00D8540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85401"/>
  </w:style>
  <w:style w:type="paragraph" w:customStyle="1" w:styleId="a7">
    <w:name w:val="عنوان مقاله"/>
    <w:basedOn w:val="Normal"/>
    <w:qFormat/>
    <w:rsid w:val="008D2EE4"/>
    <w:pPr>
      <w:spacing w:after="0" w:line="240" w:lineRule="auto"/>
      <w:jc w:val="center"/>
    </w:pPr>
    <w:rPr>
      <w:rFonts w:ascii="B Lotus" w:eastAsia="B Lotus" w:hAnsi="B Lotus" w:cs="B Nazanin"/>
      <w:b/>
      <w:bCs/>
      <w:color w:val="000000" w:themeColor="text1"/>
      <w:sz w:val="32"/>
      <w:szCs w:val="34"/>
    </w:rPr>
  </w:style>
  <w:style w:type="paragraph" w:customStyle="1" w:styleId="a8">
    <w:name w:val="نویسندگان"/>
    <w:basedOn w:val="Normal"/>
    <w:qFormat/>
    <w:rsid w:val="008D2EE4"/>
    <w:pPr>
      <w:spacing w:after="0" w:line="240" w:lineRule="auto"/>
      <w:jc w:val="center"/>
    </w:pPr>
    <w:rPr>
      <w:rFonts w:ascii="B Lotus" w:eastAsia="B Lotus" w:hAnsi="B Lotus" w:cs="B Nazanin"/>
      <w:b/>
      <w:bCs/>
      <w:sz w:val="24"/>
      <w:szCs w:val="24"/>
    </w:rPr>
  </w:style>
  <w:style w:type="paragraph" w:styleId="FootnoteText">
    <w:name w:val="footnote text"/>
    <w:basedOn w:val="Normal"/>
    <w:link w:val="FootnoteTextChar"/>
    <w:unhideWhenUsed/>
    <w:rsid w:val="000A3770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0A3770"/>
    <w:rPr>
      <w:sz w:val="20"/>
      <w:szCs w:val="20"/>
    </w:rPr>
  </w:style>
  <w:style w:type="character" w:styleId="FootnoteReference">
    <w:name w:val="footnote reference"/>
    <w:basedOn w:val="DefaultParagraphFont"/>
    <w:unhideWhenUsed/>
    <w:qFormat/>
    <w:rsid w:val="000A3770"/>
    <w:rPr>
      <w:vertAlign w:val="superscript"/>
    </w:rPr>
  </w:style>
  <w:style w:type="paragraph" w:customStyle="1" w:styleId="a9">
    <w:name w:val="مشخصات نویسندگان"/>
    <w:basedOn w:val="Normal"/>
    <w:qFormat/>
    <w:rsid w:val="0058026C"/>
    <w:pPr>
      <w:spacing w:after="0" w:line="240" w:lineRule="auto"/>
      <w:jc w:val="center"/>
    </w:pPr>
    <w:rPr>
      <w:rFonts w:ascii="B Lotus" w:eastAsia="B Lotus" w:hAnsi="B Lotus" w:cs="B Nazanin"/>
      <w:i/>
      <w:iCs/>
      <w:color w:val="000000" w:themeColor="text1"/>
      <w:sz w:val="20"/>
      <w:szCs w:val="20"/>
    </w:rPr>
  </w:style>
  <w:style w:type="paragraph" w:customStyle="1" w:styleId="aa">
    <w:name w:val="نویسنده مسئول"/>
    <w:basedOn w:val="a5"/>
    <w:qFormat/>
    <w:rsid w:val="005A6DD9"/>
    <w:pPr>
      <w:bidi/>
      <w:spacing w:after="0" w:line="240" w:lineRule="auto"/>
      <w:jc w:val="left"/>
    </w:pPr>
    <w:rPr>
      <w:rFonts w:asciiTheme="minorHAnsi" w:hAnsiTheme="minorHAnsi" w:cs="B Nazanin"/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C6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C69"/>
    <w:rPr>
      <w:rFonts w:ascii="Segoe UI" w:hAnsi="Segoe UI" w:cs="Segoe UI"/>
      <w:sz w:val="18"/>
      <w:szCs w:val="18"/>
    </w:rPr>
  </w:style>
  <w:style w:type="paragraph" w:customStyle="1" w:styleId="TitleEN">
    <w:name w:val="Title (EN)"/>
    <w:basedOn w:val="a7"/>
    <w:qFormat/>
    <w:rsid w:val="00DF6BAB"/>
    <w:pPr>
      <w:bidi/>
    </w:pPr>
    <w:rPr>
      <w:rFonts w:asciiTheme="majorBidi" w:eastAsiaTheme="majorEastAsia" w:hAnsiTheme="majorBidi" w:cstheme="majorBidi"/>
      <w:sz w:val="28"/>
      <w:szCs w:val="28"/>
    </w:rPr>
  </w:style>
  <w:style w:type="paragraph" w:customStyle="1" w:styleId="AuthorsEN">
    <w:name w:val="Authors (EN)"/>
    <w:basedOn w:val="Normal"/>
    <w:qFormat/>
    <w:rsid w:val="00DF6BAB"/>
    <w:pPr>
      <w:spacing w:after="0" w:line="240" w:lineRule="auto"/>
      <w:jc w:val="center"/>
    </w:pPr>
    <w:rPr>
      <w:rFonts w:asciiTheme="majorBidi" w:eastAsiaTheme="majorEastAsia" w:hAnsiTheme="majorBidi" w:cstheme="majorBidi"/>
      <w:b/>
      <w:bCs/>
      <w:sz w:val="20"/>
      <w:szCs w:val="20"/>
    </w:rPr>
  </w:style>
  <w:style w:type="character" w:customStyle="1" w:styleId="hps">
    <w:name w:val="hps"/>
    <w:basedOn w:val="DefaultParagraphFont"/>
    <w:rsid w:val="00DF6BAB"/>
  </w:style>
  <w:style w:type="paragraph" w:customStyle="1" w:styleId="AuthorsENdescription">
    <w:name w:val="Authors (EN) description"/>
    <w:basedOn w:val="Normal"/>
    <w:qFormat/>
    <w:rsid w:val="00DF6BAB"/>
    <w:pPr>
      <w:spacing w:after="0" w:line="240" w:lineRule="auto"/>
      <w:jc w:val="center"/>
    </w:pPr>
    <w:rPr>
      <w:rFonts w:asciiTheme="majorBidi" w:eastAsiaTheme="majorEastAsia" w:hAnsiTheme="majorBidi" w:cstheme="majorBidi"/>
      <w:i/>
      <w:iCs/>
      <w:sz w:val="20"/>
      <w:szCs w:val="20"/>
    </w:rPr>
  </w:style>
  <w:style w:type="paragraph" w:customStyle="1" w:styleId="ab">
    <w:name w:val="متن مقاله"/>
    <w:basedOn w:val="Normal"/>
    <w:qFormat/>
    <w:rsid w:val="000F6EC4"/>
    <w:pPr>
      <w:bidi/>
      <w:spacing w:before="120" w:after="120" w:line="240" w:lineRule="auto"/>
      <w:ind w:firstLine="720"/>
      <w:jc w:val="both"/>
    </w:pPr>
    <w:rPr>
      <w:rFonts w:ascii="Times New Roman" w:eastAsia="B Lotus" w:hAnsi="Times New Roman" w:cs="B Nazanin"/>
      <w:color w:val="000000" w:themeColor="text1"/>
      <w:sz w:val="20"/>
      <w:szCs w:val="24"/>
    </w:rPr>
  </w:style>
  <w:style w:type="character" w:customStyle="1" w:styleId="Heading1Char">
    <w:name w:val="Heading 1 Char"/>
    <w:aliases w:val="عنوان بخش اصلی Char"/>
    <w:basedOn w:val="DefaultParagraphFont"/>
    <w:link w:val="Heading1"/>
    <w:uiPriority w:val="9"/>
    <w:rsid w:val="0061342E"/>
    <w:rPr>
      <w:rFonts w:eastAsia="B Lotus" w:cs="B Nazanin"/>
      <w:b/>
      <w:bCs/>
      <w:color w:val="000000" w:themeColor="text1"/>
      <w:sz w:val="28"/>
      <w:szCs w:val="28"/>
      <w:lang w:bidi="fa-IR"/>
    </w:rPr>
  </w:style>
  <w:style w:type="character" w:customStyle="1" w:styleId="Heading2Char">
    <w:name w:val="Heading 2 Char"/>
    <w:basedOn w:val="DefaultParagraphFont"/>
    <w:link w:val="Heading2"/>
    <w:uiPriority w:val="9"/>
    <w:rsid w:val="00A256C1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256C1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rsid w:val="00A256C1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256C1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256C1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256C1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256C1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256C1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styleId="Hyperlink">
    <w:name w:val="Hyperlink"/>
    <w:basedOn w:val="DefaultParagraphFont"/>
    <w:uiPriority w:val="99"/>
    <w:unhideWhenUsed/>
    <w:rsid w:val="001E7690"/>
    <w:rPr>
      <w:color w:val="0563C1" w:themeColor="hyperlink"/>
      <w:u w:val="single"/>
    </w:rPr>
  </w:style>
  <w:style w:type="paragraph" w:customStyle="1" w:styleId="10">
    <w:name w:val="1 متن"/>
    <w:basedOn w:val="Normal"/>
    <w:link w:val="1Char"/>
    <w:autoRedefine/>
    <w:rsid w:val="00616DDC"/>
    <w:pPr>
      <w:bidi/>
      <w:spacing w:before="120" w:after="120" w:line="240" w:lineRule="auto"/>
      <w:jc w:val="both"/>
    </w:pPr>
    <w:rPr>
      <w:rFonts w:ascii="Times New Roman" w:eastAsia="Times New Roman" w:hAnsi="Times New Roman" w:cs="B Lotus"/>
      <w:szCs w:val="24"/>
      <w:lang w:val="x-none" w:eastAsia="x-none"/>
    </w:rPr>
  </w:style>
  <w:style w:type="character" w:customStyle="1" w:styleId="1Char">
    <w:name w:val="1 متن Char"/>
    <w:link w:val="10"/>
    <w:rsid w:val="00616DDC"/>
    <w:rPr>
      <w:rFonts w:ascii="Times New Roman" w:eastAsia="Times New Roman" w:hAnsi="Times New Roman" w:cs="B Lotus"/>
      <w:szCs w:val="24"/>
      <w:lang w:val="x-none" w:eastAsia="x-none"/>
    </w:rPr>
  </w:style>
  <w:style w:type="paragraph" w:customStyle="1" w:styleId="1">
    <w:name w:val="تیتر 1"/>
    <w:autoRedefine/>
    <w:qFormat/>
    <w:rsid w:val="00616DDC"/>
    <w:pPr>
      <w:numPr>
        <w:ilvl w:val="1"/>
        <w:numId w:val="6"/>
      </w:numPr>
      <w:bidi/>
      <w:spacing w:before="240" w:after="240" w:line="240" w:lineRule="auto"/>
      <w:jc w:val="both"/>
    </w:pPr>
    <w:rPr>
      <w:rFonts w:ascii="Times New Roman" w:eastAsia="Calibri" w:hAnsi="Times New Roman" w:cs="Lotus"/>
      <w:b/>
      <w:bCs/>
      <w:noProof/>
      <w:sz w:val="32"/>
      <w:szCs w:val="36"/>
      <w:lang w:val="en-US" w:bidi="fa-IR"/>
    </w:rPr>
  </w:style>
  <w:style w:type="paragraph" w:customStyle="1" w:styleId="2">
    <w:name w:val="تیتر 2"/>
    <w:basedOn w:val="1"/>
    <w:autoRedefine/>
    <w:qFormat/>
    <w:rsid w:val="00616DDC"/>
    <w:pPr>
      <w:numPr>
        <w:ilvl w:val="2"/>
      </w:numPr>
    </w:pPr>
    <w:rPr>
      <w:sz w:val="28"/>
      <w:szCs w:val="32"/>
    </w:rPr>
  </w:style>
  <w:style w:type="paragraph" w:customStyle="1" w:styleId="3">
    <w:name w:val="تیتر 3"/>
    <w:basedOn w:val="2"/>
    <w:autoRedefine/>
    <w:qFormat/>
    <w:rsid w:val="00616DDC"/>
    <w:pPr>
      <w:numPr>
        <w:ilvl w:val="3"/>
      </w:numPr>
    </w:pPr>
    <w:rPr>
      <w:color w:val="2C2C29"/>
      <w:sz w:val="24"/>
      <w:szCs w:val="28"/>
    </w:rPr>
  </w:style>
  <w:style w:type="paragraph" w:customStyle="1" w:styleId="4">
    <w:name w:val="تیتر 4"/>
    <w:basedOn w:val="3"/>
    <w:autoRedefine/>
    <w:qFormat/>
    <w:rsid w:val="00616DDC"/>
    <w:pPr>
      <w:numPr>
        <w:ilvl w:val="4"/>
      </w:numPr>
      <w:tabs>
        <w:tab w:val="num" w:pos="3600"/>
      </w:tabs>
      <w:ind w:left="3600" w:hanging="360"/>
    </w:pPr>
  </w:style>
  <w:style w:type="paragraph" w:customStyle="1" w:styleId="a0">
    <w:name w:val="فصل"/>
    <w:basedOn w:val="Normal"/>
    <w:qFormat/>
    <w:rsid w:val="00616DDC"/>
    <w:pPr>
      <w:numPr>
        <w:numId w:val="6"/>
      </w:numPr>
      <w:spacing w:before="240" w:after="240" w:line="240" w:lineRule="auto"/>
      <w:jc w:val="center"/>
    </w:pPr>
    <w:rPr>
      <w:rFonts w:ascii="Times New Roman" w:eastAsia="Calibri" w:hAnsi="Times New Roman" w:cs="Titr"/>
      <w:b/>
      <w:bCs/>
      <w:noProof/>
      <w:sz w:val="72"/>
      <w:szCs w:val="72"/>
      <w:lang w:val="en-US"/>
    </w:rPr>
  </w:style>
  <w:style w:type="paragraph" w:customStyle="1" w:styleId="a1">
    <w:name w:val="فرمول"/>
    <w:autoRedefine/>
    <w:qFormat/>
    <w:rsid w:val="00616DDC"/>
    <w:pPr>
      <w:numPr>
        <w:ilvl w:val="8"/>
        <w:numId w:val="6"/>
      </w:numPr>
      <w:bidi/>
      <w:spacing w:before="120" w:after="120" w:line="276" w:lineRule="auto"/>
    </w:pPr>
    <w:rPr>
      <w:rFonts w:ascii="Times New Roman" w:eastAsia="Calibri" w:hAnsi="Times New Roman" w:cs="B Nazanin"/>
      <w:b/>
      <w:bCs/>
      <w:i/>
      <w:iCs/>
      <w:noProof/>
      <w:lang w:val="en-US" w:bidi="fa-IR"/>
    </w:rPr>
  </w:style>
  <w:style w:type="paragraph" w:customStyle="1" w:styleId="11">
    <w:name w:val="1 شکل"/>
    <w:basedOn w:val="Normal"/>
    <w:link w:val="1Char0"/>
    <w:autoRedefine/>
    <w:rsid w:val="00EF5FAC"/>
    <w:pPr>
      <w:numPr>
        <w:ilvl w:val="6"/>
      </w:numPr>
      <w:bidi/>
      <w:spacing w:after="0" w:line="240" w:lineRule="auto"/>
      <w:jc w:val="center"/>
    </w:pPr>
    <w:rPr>
      <w:rFonts w:ascii="Times New Roman" w:eastAsia="Times New Roman" w:hAnsi="Times New Roman" w:cs="B Lotus"/>
      <w:bCs/>
      <w:sz w:val="18"/>
      <w:szCs w:val="20"/>
      <w:lang w:val="x-none" w:eastAsia="x-none"/>
    </w:rPr>
  </w:style>
  <w:style w:type="character" w:customStyle="1" w:styleId="1Char0">
    <w:name w:val="1 شکل Char"/>
    <w:link w:val="11"/>
    <w:rsid w:val="00EF5FAC"/>
    <w:rPr>
      <w:rFonts w:ascii="Times New Roman" w:eastAsia="Times New Roman" w:hAnsi="Times New Roman" w:cs="B Lotus"/>
      <w:bCs/>
      <w:sz w:val="18"/>
      <w:szCs w:val="20"/>
      <w:lang w:val="x-none" w:eastAsia="x-none"/>
    </w:rPr>
  </w:style>
  <w:style w:type="paragraph" w:customStyle="1" w:styleId="ac">
    <w:name w:val="عنوان شکل و جدول"/>
    <w:basedOn w:val="11"/>
    <w:qFormat/>
    <w:rsid w:val="005A0AA3"/>
    <w:pPr>
      <w:spacing w:before="120" w:after="120"/>
    </w:pPr>
    <w:rPr>
      <w:rFonts w:ascii="Times New Roman Bold" w:eastAsia="B Lotus" w:hAnsi="Times New Roman Bold"/>
      <w:b/>
      <w:color w:val="000000" w:themeColor="text1"/>
      <w:sz w:val="20"/>
    </w:rPr>
  </w:style>
  <w:style w:type="paragraph" w:customStyle="1" w:styleId="12">
    <w:name w:val="1 جدول"/>
    <w:autoRedefine/>
    <w:rsid w:val="00EF5FAC"/>
    <w:pPr>
      <w:bidi/>
      <w:spacing w:before="120" w:after="120" w:line="240" w:lineRule="auto"/>
      <w:jc w:val="center"/>
    </w:pPr>
    <w:rPr>
      <w:rFonts w:ascii="Times New Roman" w:eastAsia="Times New Roman" w:hAnsi="Times New Roman" w:cs="B Lotus"/>
      <w:bCs/>
      <w:sz w:val="18"/>
      <w:szCs w:val="20"/>
      <w:lang w:val="en-US"/>
    </w:rPr>
  </w:style>
  <w:style w:type="paragraph" w:styleId="ListParagraph">
    <w:name w:val="List Paragraph"/>
    <w:basedOn w:val="Normal"/>
    <w:link w:val="ListParagraphChar"/>
    <w:uiPriority w:val="34"/>
    <w:qFormat/>
    <w:rsid w:val="003551FC"/>
    <w:pPr>
      <w:spacing w:after="200" w:line="360" w:lineRule="auto"/>
      <w:ind w:left="720"/>
      <w:contextualSpacing/>
      <w:jc w:val="right"/>
    </w:pPr>
    <w:rPr>
      <w:rFonts w:ascii="Calibri" w:eastAsia="Calibri" w:hAnsi="Calibri" w:cs="Arial"/>
      <w:noProof/>
      <w:lang w:val="en-US"/>
    </w:rPr>
  </w:style>
  <w:style w:type="paragraph" w:customStyle="1" w:styleId="Default">
    <w:name w:val="Default"/>
    <w:rsid w:val="003551FC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val="en-US" w:bidi="fa-IR"/>
    </w:rPr>
  </w:style>
  <w:style w:type="paragraph" w:customStyle="1" w:styleId="AbstractEN">
    <w:name w:val="Abstract (EN)"/>
    <w:basedOn w:val="a6"/>
    <w:qFormat/>
    <w:rsid w:val="006B2E6E"/>
    <w:pPr>
      <w:spacing w:after="0" w:line="240" w:lineRule="auto"/>
      <w:jc w:val="both"/>
    </w:pPr>
    <w:rPr>
      <w:rFonts w:asciiTheme="majorBidi" w:hAnsiTheme="majorBidi" w:cstheme="majorBidi"/>
      <w:i/>
      <w:iCs/>
      <w:sz w:val="22"/>
      <w:szCs w:val="22"/>
    </w:rPr>
  </w:style>
  <w:style w:type="paragraph" w:styleId="NormalWeb">
    <w:name w:val="Normal (Web)"/>
    <w:basedOn w:val="Normal"/>
    <w:uiPriority w:val="99"/>
    <w:semiHidden/>
    <w:unhideWhenUsed/>
    <w:rsid w:val="006B2E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bidi="fa-IR"/>
    </w:rPr>
  </w:style>
  <w:style w:type="character" w:styleId="Emphasis">
    <w:name w:val="Emphasis"/>
    <w:uiPriority w:val="20"/>
    <w:qFormat/>
    <w:rsid w:val="005A0AA3"/>
    <w:rPr>
      <w:i/>
      <w:iCs/>
    </w:rPr>
  </w:style>
  <w:style w:type="paragraph" w:styleId="NoSpacing">
    <w:name w:val="No Spacing"/>
    <w:uiPriority w:val="1"/>
    <w:qFormat/>
    <w:rsid w:val="00103032"/>
    <w:pPr>
      <w:spacing w:after="0" w:line="240" w:lineRule="auto"/>
    </w:pPr>
  </w:style>
  <w:style w:type="paragraph" w:styleId="EndnoteText">
    <w:name w:val="endnote text"/>
    <w:basedOn w:val="Normal"/>
    <w:link w:val="EndnoteTextChar"/>
    <w:semiHidden/>
    <w:unhideWhenUsed/>
    <w:rsid w:val="001C6EEF"/>
    <w:pPr>
      <w:bidi/>
      <w:spacing w:after="0" w:line="240" w:lineRule="auto"/>
    </w:pPr>
    <w:rPr>
      <w:rFonts w:ascii="Times New Roman" w:hAnsi="Times New Roman" w:cs="B Nazanin"/>
      <w:sz w:val="20"/>
      <w:szCs w:val="20"/>
      <w:lang w:val="en-US" w:bidi="fa-IR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1C6EEF"/>
    <w:rPr>
      <w:rFonts w:ascii="Times New Roman" w:hAnsi="Times New Roman" w:cs="B Nazanin"/>
      <w:sz w:val="20"/>
      <w:szCs w:val="20"/>
      <w:lang w:val="en-US" w:bidi="fa-IR"/>
    </w:rPr>
  </w:style>
  <w:style w:type="paragraph" w:styleId="CommentText">
    <w:name w:val="annotation text"/>
    <w:basedOn w:val="Normal"/>
    <w:link w:val="CommentTextChar"/>
    <w:semiHidden/>
    <w:unhideWhenUsed/>
    <w:rsid w:val="004B31A0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4B31A0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4B31A0"/>
    <w:pPr>
      <w:bidi/>
      <w:spacing w:after="0"/>
      <w:jc w:val="lowKashida"/>
    </w:pPr>
    <w:rPr>
      <w:rFonts w:ascii="Times New Roman" w:eastAsia="Times New Roman" w:hAnsi="Times New Roman" w:cs="Lotus"/>
      <w:b/>
      <w:bCs/>
      <w:lang w:val="en-US" w:bidi="fa-IR"/>
    </w:rPr>
  </w:style>
  <w:style w:type="character" w:customStyle="1" w:styleId="CommentSubjectChar">
    <w:name w:val="Comment Subject Char"/>
    <w:basedOn w:val="CommentTextChar"/>
    <w:link w:val="CommentSubject"/>
    <w:semiHidden/>
    <w:rsid w:val="004B31A0"/>
    <w:rPr>
      <w:rFonts w:ascii="Times New Roman" w:eastAsia="Times New Roman" w:hAnsi="Times New Roman" w:cs="Lotus"/>
      <w:b/>
      <w:bCs/>
      <w:sz w:val="20"/>
      <w:szCs w:val="20"/>
      <w:lang w:val="en-US" w:bidi="fa-IR"/>
    </w:rPr>
  </w:style>
  <w:style w:type="table" w:customStyle="1" w:styleId="PlainTable21">
    <w:name w:val="Plain Table 21"/>
    <w:basedOn w:val="TableNormal"/>
    <w:uiPriority w:val="42"/>
    <w:rsid w:val="00A540A7"/>
    <w:pPr>
      <w:spacing w:after="0" w:line="240" w:lineRule="auto"/>
    </w:pPr>
    <w:rPr>
      <w:lang w:val="en-US"/>
    </w:r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customStyle="1" w:styleId="EndNoteBibliography">
    <w:name w:val="EndNote Bibliography"/>
    <w:basedOn w:val="Normal"/>
    <w:link w:val="EndNoteBibliographyChar"/>
    <w:rsid w:val="00354643"/>
    <w:pPr>
      <w:spacing w:line="240" w:lineRule="auto"/>
      <w:jc w:val="both"/>
    </w:pPr>
    <w:rPr>
      <w:rFonts w:ascii="Calibri" w:hAnsi="Calibri"/>
      <w:noProof/>
      <w:lang w:val="en-US"/>
    </w:rPr>
  </w:style>
  <w:style w:type="character" w:customStyle="1" w:styleId="EndNoteBibliographyChar">
    <w:name w:val="EndNote Bibliography Char"/>
    <w:basedOn w:val="DefaultParagraphFont"/>
    <w:link w:val="EndNoteBibliography"/>
    <w:rsid w:val="00354643"/>
    <w:rPr>
      <w:rFonts w:ascii="Calibri" w:hAnsi="Calibri"/>
      <w:noProof/>
      <w:lang w:val="en-US"/>
    </w:rPr>
  </w:style>
  <w:style w:type="character" w:styleId="CommentReference">
    <w:name w:val="annotation reference"/>
    <w:basedOn w:val="DefaultParagraphFont"/>
    <w:semiHidden/>
    <w:unhideWhenUsed/>
    <w:rsid w:val="000E1B3D"/>
    <w:rPr>
      <w:sz w:val="16"/>
      <w:szCs w:val="16"/>
    </w:rPr>
  </w:style>
  <w:style w:type="paragraph" w:customStyle="1" w:styleId="6text">
    <w:name w:val="@6.text"/>
    <w:basedOn w:val="Normal"/>
    <w:rsid w:val="009B0C94"/>
    <w:pPr>
      <w:bidi/>
      <w:spacing w:after="0" w:line="276" w:lineRule="auto"/>
      <w:jc w:val="both"/>
    </w:pPr>
    <w:rPr>
      <w:rFonts w:ascii="Times New Roman" w:eastAsia="Times New Roman" w:hAnsi="Times New Roman" w:cs="B Nazanin"/>
      <w:szCs w:val="24"/>
      <w:lang w:val="en-US" w:bidi="fa-IR"/>
    </w:rPr>
  </w:style>
  <w:style w:type="paragraph" w:customStyle="1" w:styleId="5onvan">
    <w:name w:val="@5.onvan"/>
    <w:basedOn w:val="ListParagraph"/>
    <w:autoRedefine/>
    <w:rsid w:val="009B0C94"/>
    <w:pPr>
      <w:bidi/>
      <w:spacing w:line="276" w:lineRule="auto"/>
      <w:ind w:left="129"/>
      <w:jc w:val="both"/>
    </w:pPr>
    <w:rPr>
      <w:rFonts w:ascii="Times New Roman" w:eastAsia="Times New Roman" w:hAnsi="Times New Roman" w:cs="B Lotus"/>
      <w:noProof w:val="0"/>
      <w:sz w:val="24"/>
      <w:szCs w:val="24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6C43C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val="en-US" w:bidi="fa-IR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6C43CC"/>
    <w:rPr>
      <w:rFonts w:ascii="Courier New" w:eastAsia="Times New Roman" w:hAnsi="Courier New" w:cs="Courier New"/>
      <w:sz w:val="20"/>
      <w:szCs w:val="20"/>
      <w:lang w:val="en-US" w:bidi="fa-IR"/>
    </w:rPr>
  </w:style>
  <w:style w:type="paragraph" w:styleId="BodyText2">
    <w:name w:val="Body Text 2"/>
    <w:basedOn w:val="Normal"/>
    <w:link w:val="BodyText2Char"/>
    <w:rsid w:val="006E7B02"/>
    <w:pPr>
      <w:spacing w:after="0" w:line="240" w:lineRule="auto"/>
      <w:jc w:val="right"/>
    </w:pPr>
    <w:rPr>
      <w:rFonts w:ascii="Times New Roman" w:eastAsia="Times New Roman" w:hAnsi="Times New Roman" w:cs="Lotus"/>
      <w:b/>
      <w:bCs/>
      <w:sz w:val="20"/>
      <w:szCs w:val="24"/>
      <w:lang w:val="en-US" w:bidi="fa-IR"/>
    </w:rPr>
  </w:style>
  <w:style w:type="character" w:customStyle="1" w:styleId="BodyText2Char">
    <w:name w:val="Body Text 2 Char"/>
    <w:basedOn w:val="DefaultParagraphFont"/>
    <w:link w:val="BodyText2"/>
    <w:rsid w:val="006E7B02"/>
    <w:rPr>
      <w:rFonts w:ascii="Times New Roman" w:eastAsia="Times New Roman" w:hAnsi="Times New Roman" w:cs="Lotus"/>
      <w:b/>
      <w:bCs/>
      <w:sz w:val="20"/>
      <w:szCs w:val="24"/>
      <w:lang w:val="en-US" w:bidi="fa-IR"/>
    </w:rPr>
  </w:style>
  <w:style w:type="paragraph" w:customStyle="1" w:styleId="payan">
    <w:name w:val="payan"/>
    <w:basedOn w:val="Normal"/>
    <w:link w:val="payanChar"/>
    <w:qFormat/>
    <w:rsid w:val="00C8513D"/>
    <w:pPr>
      <w:bidi/>
      <w:spacing w:after="0" w:line="240" w:lineRule="auto"/>
      <w:jc w:val="both"/>
    </w:pPr>
    <w:rPr>
      <w:rFonts w:ascii="Times New Roman" w:eastAsia="Calibri" w:hAnsi="Times New Roman" w:cs="B Nazanin"/>
      <w:sz w:val="28"/>
      <w:szCs w:val="28"/>
      <w:lang w:val="en-US" w:bidi="fa-IR"/>
    </w:rPr>
  </w:style>
  <w:style w:type="character" w:customStyle="1" w:styleId="payanChar">
    <w:name w:val="payan Char"/>
    <w:link w:val="payan"/>
    <w:rsid w:val="00C8513D"/>
    <w:rPr>
      <w:rFonts w:ascii="Times New Roman" w:eastAsia="Calibri" w:hAnsi="Times New Roman" w:cs="B Nazanin"/>
      <w:sz w:val="28"/>
      <w:szCs w:val="28"/>
      <w:lang w:val="en-US" w:bidi="fa-IR"/>
    </w:rPr>
  </w:style>
  <w:style w:type="paragraph" w:styleId="BodyText3">
    <w:name w:val="Body Text 3"/>
    <w:basedOn w:val="Normal"/>
    <w:link w:val="BodyText3Char"/>
    <w:unhideWhenUsed/>
    <w:rsid w:val="00F642C1"/>
    <w:pPr>
      <w:bidi/>
      <w:spacing w:after="120" w:line="240" w:lineRule="auto"/>
      <w:jc w:val="lowKashida"/>
    </w:pPr>
    <w:rPr>
      <w:rFonts w:ascii="Times New Roman" w:eastAsia="Times New Roman" w:hAnsi="Times New Roman" w:cs="Lotus"/>
      <w:sz w:val="16"/>
      <w:szCs w:val="16"/>
      <w:lang w:val="en-US" w:bidi="fa-IR"/>
    </w:rPr>
  </w:style>
  <w:style w:type="character" w:customStyle="1" w:styleId="BodyText3Char">
    <w:name w:val="Body Text 3 Char"/>
    <w:basedOn w:val="DefaultParagraphFont"/>
    <w:link w:val="BodyText3"/>
    <w:rsid w:val="00F642C1"/>
    <w:rPr>
      <w:rFonts w:ascii="Times New Roman" w:eastAsia="Times New Roman" w:hAnsi="Times New Roman" w:cs="Lotus"/>
      <w:sz w:val="16"/>
      <w:szCs w:val="16"/>
      <w:lang w:val="en-US" w:bidi="fa-IR"/>
    </w:rPr>
  </w:style>
  <w:style w:type="paragraph" w:customStyle="1" w:styleId="PayanNamehh">
    <w:name w:val="Payan Namehh"/>
    <w:basedOn w:val="Normal"/>
    <w:link w:val="PayanNamehhChar"/>
    <w:qFormat/>
    <w:rsid w:val="00F642C1"/>
    <w:pPr>
      <w:bidi/>
      <w:spacing w:before="240" w:after="240" w:line="240" w:lineRule="auto"/>
      <w:ind w:left="283" w:right="283"/>
      <w:jc w:val="both"/>
    </w:pPr>
    <w:rPr>
      <w:rFonts w:ascii="Times New Roman" w:eastAsia="Calibri" w:hAnsi="Times New Roman" w:cs="B Nazanin"/>
      <w:sz w:val="28"/>
      <w:szCs w:val="28"/>
      <w:lang w:val="en-US" w:bidi="fa-IR"/>
    </w:rPr>
  </w:style>
  <w:style w:type="character" w:customStyle="1" w:styleId="PayanNamehhChar">
    <w:name w:val="Payan Namehh Char"/>
    <w:link w:val="PayanNamehh"/>
    <w:rsid w:val="00F642C1"/>
    <w:rPr>
      <w:rFonts w:ascii="Times New Roman" w:eastAsia="Calibri" w:hAnsi="Times New Roman" w:cs="B Nazanin"/>
      <w:sz w:val="28"/>
      <w:szCs w:val="28"/>
      <w:lang w:val="en-US" w:bidi="fa-IR"/>
    </w:rPr>
  </w:style>
  <w:style w:type="paragraph" w:styleId="BodyText">
    <w:name w:val="Body Text"/>
    <w:basedOn w:val="Normal"/>
    <w:link w:val="BodyTextChar"/>
    <w:uiPriority w:val="99"/>
    <w:rsid w:val="00D42A93"/>
    <w:pPr>
      <w:bidi/>
      <w:spacing w:after="120" w:line="240" w:lineRule="auto"/>
      <w:jc w:val="lowKashida"/>
    </w:pPr>
    <w:rPr>
      <w:rFonts w:ascii="Times New Roman" w:eastAsia="Times New Roman" w:hAnsi="Times New Roman" w:cs="Lotus"/>
      <w:sz w:val="24"/>
      <w:szCs w:val="30"/>
      <w:lang w:val="en-US" w:bidi="fa-IR"/>
    </w:rPr>
  </w:style>
  <w:style w:type="character" w:customStyle="1" w:styleId="BodyTextChar">
    <w:name w:val="Body Text Char"/>
    <w:basedOn w:val="DefaultParagraphFont"/>
    <w:link w:val="BodyText"/>
    <w:uiPriority w:val="99"/>
    <w:rsid w:val="00D42A93"/>
    <w:rPr>
      <w:rFonts w:ascii="Times New Roman" w:eastAsia="Times New Roman" w:hAnsi="Times New Roman" w:cs="Lotus"/>
      <w:sz w:val="24"/>
      <w:szCs w:val="30"/>
      <w:lang w:val="en-US" w:bidi="fa-IR"/>
    </w:rPr>
  </w:style>
  <w:style w:type="paragraph" w:customStyle="1" w:styleId="ad">
    <w:name w:val="عنوان بخش (دوم)"/>
    <w:basedOn w:val="Heading1"/>
    <w:qFormat/>
    <w:rsid w:val="00D42A93"/>
    <w:rPr>
      <w:sz w:val="24"/>
      <w:szCs w:val="24"/>
    </w:rPr>
  </w:style>
  <w:style w:type="paragraph" w:customStyle="1" w:styleId="ae">
    <w:name w:val="پاورقی نشریه (سال، شماره، فصل) و شماره صفحه"/>
    <w:basedOn w:val="Footer"/>
    <w:qFormat/>
    <w:rsid w:val="008D2EE4"/>
    <w:pPr>
      <w:pBdr>
        <w:top w:val="single" w:sz="18" w:space="1" w:color="auto"/>
      </w:pBdr>
      <w:tabs>
        <w:tab w:val="center" w:pos="4989"/>
      </w:tabs>
      <w:bidi/>
      <w:jc w:val="both"/>
    </w:pPr>
    <w:rPr>
      <w:rFonts w:cs="B Nazanin"/>
      <w:noProof/>
      <w:lang w:eastAsia="en-GB"/>
    </w:rPr>
  </w:style>
  <w:style w:type="paragraph" w:customStyle="1" w:styleId="af">
    <w:name w:val="کلمات کلیدی"/>
    <w:basedOn w:val="a3"/>
    <w:qFormat/>
    <w:rsid w:val="009545D0"/>
    <w:pPr>
      <w:jc w:val="left"/>
    </w:pPr>
    <w:rPr>
      <w:sz w:val="24"/>
      <w:szCs w:val="24"/>
      <w:lang w:bidi="fa-IR"/>
    </w:rPr>
  </w:style>
  <w:style w:type="paragraph" w:customStyle="1" w:styleId="a">
    <w:name w:val="سبک عناوین شماره دار"/>
    <w:basedOn w:val="ListNumber"/>
    <w:next w:val="ListNumber"/>
    <w:link w:val="Char"/>
    <w:autoRedefine/>
    <w:qFormat/>
    <w:rsid w:val="00C42ED7"/>
    <w:pPr>
      <w:numPr>
        <w:numId w:val="24"/>
      </w:numPr>
      <w:bidi/>
      <w:spacing w:after="0" w:line="240" w:lineRule="auto"/>
      <w:contextualSpacing w:val="0"/>
    </w:pPr>
    <w:rPr>
      <w:rFonts w:ascii="B Nazanin" w:eastAsia="B Nazanin" w:hAnsi="B Nazanin" w:cs="B Nazanin"/>
      <w:b/>
      <w:bCs/>
      <w:sz w:val="26"/>
      <w:szCs w:val="30"/>
      <w:lang w:val="en-US" w:bidi="fa-IR"/>
    </w:rPr>
  </w:style>
  <w:style w:type="paragraph" w:customStyle="1" w:styleId="af0">
    <w:name w:val="سبک شکل و جدول"/>
    <w:basedOn w:val="Normal"/>
    <w:autoRedefine/>
    <w:qFormat/>
    <w:rsid w:val="000F6EC4"/>
    <w:pPr>
      <w:bidi/>
      <w:spacing w:after="120" w:line="240" w:lineRule="auto"/>
      <w:ind w:left="964" w:hanging="686"/>
      <w:jc w:val="center"/>
    </w:pPr>
    <w:rPr>
      <w:rFonts w:ascii="Times New Roman" w:eastAsia="MS Mincho" w:hAnsi="Times New Roman" w:cs="B Nazanin"/>
      <w:bCs/>
      <w:sz w:val="18"/>
      <w:szCs w:val="18"/>
      <w:lang w:val="en-US" w:bidi="fa-IR"/>
    </w:rPr>
  </w:style>
  <w:style w:type="paragraph" w:customStyle="1" w:styleId="Text1">
    <w:name w:val="Text1"/>
    <w:basedOn w:val="Normal"/>
    <w:rsid w:val="00544C9E"/>
    <w:pPr>
      <w:bidi/>
      <w:spacing w:after="0" w:line="240" w:lineRule="auto"/>
      <w:jc w:val="lowKashida"/>
    </w:pPr>
    <w:rPr>
      <w:rFonts w:ascii="Times New Roman" w:eastAsia="MS Mincho" w:hAnsi="Times New Roman" w:cs="Nazanin"/>
      <w:sz w:val="20"/>
      <w:lang w:val="en-US" w:bidi="fa-IR"/>
    </w:rPr>
  </w:style>
  <w:style w:type="paragraph" w:customStyle="1" w:styleId="Heading0">
    <w:name w:val="Heading 0"/>
    <w:basedOn w:val="Heading1"/>
    <w:rsid w:val="00544C9E"/>
    <w:pPr>
      <w:keepLines w:val="0"/>
      <w:spacing w:after="60"/>
    </w:pPr>
    <w:rPr>
      <w:rFonts w:ascii="Times New Roman" w:eastAsia="MS Mincho" w:hAnsi="Times New Roman" w:cs="Nazanin"/>
      <w:color w:val="auto"/>
      <w:kern w:val="32"/>
      <w:sz w:val="26"/>
      <w:lang w:val="en-US"/>
    </w:rPr>
  </w:style>
  <w:style w:type="paragraph" w:customStyle="1" w:styleId="BulletedText">
    <w:name w:val="Bulleted Text"/>
    <w:basedOn w:val="Text1"/>
    <w:rsid w:val="00A06D13"/>
    <w:pPr>
      <w:numPr>
        <w:numId w:val="21"/>
      </w:numPr>
    </w:pPr>
  </w:style>
  <w:style w:type="paragraph" w:customStyle="1" w:styleId="af1">
    <w:name w:val="پانویس"/>
    <w:basedOn w:val="FootnoteText"/>
    <w:link w:val="Char0"/>
    <w:rsid w:val="00A06D13"/>
    <w:pPr>
      <w:bidi/>
      <w:jc w:val="both"/>
    </w:pPr>
    <w:rPr>
      <w:rFonts w:ascii="Times New Roman" w:eastAsia="MS Mincho" w:hAnsi="Times New Roman" w:cs="B Nazanin"/>
      <w:sz w:val="16"/>
      <w:szCs w:val="18"/>
      <w:lang w:val="en-US" w:bidi="fa-IR"/>
    </w:rPr>
  </w:style>
  <w:style w:type="character" w:customStyle="1" w:styleId="Char0">
    <w:name w:val="پانویس Char"/>
    <w:basedOn w:val="FootnoteTextChar"/>
    <w:link w:val="af1"/>
    <w:rsid w:val="00A06D13"/>
    <w:rPr>
      <w:rFonts w:ascii="Times New Roman" w:eastAsia="MS Mincho" w:hAnsi="Times New Roman" w:cs="B Nazanin"/>
      <w:sz w:val="16"/>
      <w:szCs w:val="18"/>
      <w:lang w:val="en-US" w:bidi="fa-IR"/>
    </w:rPr>
  </w:style>
  <w:style w:type="paragraph" w:customStyle="1" w:styleId="af2">
    <w:name w:val="متن جدول"/>
    <w:basedOn w:val="ab"/>
    <w:qFormat/>
    <w:rsid w:val="00F44285"/>
    <w:pPr>
      <w:spacing w:before="0" w:after="0"/>
      <w:ind w:firstLine="0"/>
      <w:jc w:val="center"/>
    </w:pPr>
    <w:rPr>
      <w:sz w:val="14"/>
      <w:szCs w:val="18"/>
    </w:rPr>
  </w:style>
  <w:style w:type="paragraph" w:customStyle="1" w:styleId="af3">
    <w:name w:val="سبک زیرعنوان"/>
    <w:basedOn w:val="ListNumber"/>
    <w:next w:val="ListNumber2"/>
    <w:autoRedefine/>
    <w:qFormat/>
    <w:rsid w:val="00B846C0"/>
    <w:pPr>
      <w:bidi/>
      <w:spacing w:after="0" w:line="240" w:lineRule="auto"/>
      <w:contextualSpacing w:val="0"/>
    </w:pPr>
    <w:rPr>
      <w:rFonts w:ascii="Times New Roman" w:eastAsia="MS Mincho" w:hAnsi="Times New Roman" w:cs="B Nazanin"/>
      <w:bCs/>
      <w:sz w:val="24"/>
      <w:szCs w:val="26"/>
      <w:lang w:val="en-US" w:bidi="fa-IR"/>
    </w:rPr>
  </w:style>
  <w:style w:type="paragraph" w:styleId="ListNumber">
    <w:name w:val="List Number"/>
    <w:basedOn w:val="Normal"/>
    <w:uiPriority w:val="99"/>
    <w:semiHidden/>
    <w:unhideWhenUsed/>
    <w:rsid w:val="00FE494B"/>
    <w:pPr>
      <w:numPr>
        <w:numId w:val="22"/>
      </w:numPr>
      <w:contextualSpacing/>
    </w:pPr>
  </w:style>
  <w:style w:type="paragraph" w:styleId="ListNumber2">
    <w:name w:val="List Number 2"/>
    <w:basedOn w:val="Normal"/>
    <w:uiPriority w:val="99"/>
    <w:semiHidden/>
    <w:unhideWhenUsed/>
    <w:rsid w:val="00FE494B"/>
    <w:pPr>
      <w:tabs>
        <w:tab w:val="num" w:pos="360"/>
      </w:tabs>
      <w:ind w:left="360" w:hanging="360"/>
      <w:contextualSpacing/>
    </w:pPr>
  </w:style>
  <w:style w:type="paragraph" w:customStyle="1" w:styleId="Text">
    <w:name w:val="Text"/>
    <w:basedOn w:val="Normal"/>
    <w:link w:val="TextChar"/>
    <w:rsid w:val="00E53B8B"/>
    <w:pPr>
      <w:bidi/>
      <w:spacing w:after="0" w:line="240" w:lineRule="auto"/>
      <w:ind w:firstLine="340"/>
      <w:jc w:val="lowKashida"/>
    </w:pPr>
    <w:rPr>
      <w:rFonts w:ascii="Times New Roman" w:eastAsia="MS Mincho" w:hAnsi="Times New Roman" w:cs="Nazanin"/>
      <w:sz w:val="20"/>
      <w:lang w:val="en-US" w:bidi="fa-IR"/>
    </w:rPr>
  </w:style>
  <w:style w:type="character" w:customStyle="1" w:styleId="TextChar">
    <w:name w:val="Text Char"/>
    <w:basedOn w:val="DefaultParagraphFont"/>
    <w:link w:val="Text"/>
    <w:rsid w:val="00E53B8B"/>
    <w:rPr>
      <w:rFonts w:ascii="Times New Roman" w:eastAsia="MS Mincho" w:hAnsi="Times New Roman" w:cs="Nazanin"/>
      <w:sz w:val="20"/>
      <w:lang w:val="en-US" w:bidi="fa-IR"/>
    </w:rPr>
  </w:style>
  <w:style w:type="paragraph" w:customStyle="1" w:styleId="Equation">
    <w:name w:val="Equation"/>
    <w:next w:val="Normal"/>
    <w:rsid w:val="00E53B8B"/>
    <w:pPr>
      <w:spacing w:before="60" w:after="60" w:line="240" w:lineRule="auto"/>
      <w:ind w:left="170" w:hanging="170"/>
    </w:pPr>
    <w:rPr>
      <w:rFonts w:ascii="Times New Roman" w:eastAsia="MS Mincho" w:hAnsi="Times New Roman" w:cs="Nazanin"/>
      <w:sz w:val="20"/>
      <w:lang w:val="en-US"/>
    </w:rPr>
  </w:style>
  <w:style w:type="paragraph" w:styleId="List">
    <w:name w:val="List"/>
    <w:basedOn w:val="Normal"/>
    <w:rsid w:val="00C42ED7"/>
    <w:pPr>
      <w:numPr>
        <w:numId w:val="23"/>
      </w:numPr>
      <w:bidi/>
      <w:spacing w:after="0" w:line="240" w:lineRule="auto"/>
    </w:pPr>
    <w:rPr>
      <w:rFonts w:ascii="Times New Roman" w:eastAsia="MS Mincho" w:hAnsi="Times New Roman" w:cs="Nazanin"/>
      <w:sz w:val="24"/>
      <w:szCs w:val="24"/>
      <w:lang w:val="en-US" w:bidi="fa-IR"/>
    </w:rPr>
  </w:style>
  <w:style w:type="character" w:customStyle="1" w:styleId="Char">
    <w:name w:val="سبک عناوین شماره دار Char"/>
    <w:basedOn w:val="DefaultParagraphFont"/>
    <w:link w:val="a"/>
    <w:rsid w:val="00C42ED7"/>
    <w:rPr>
      <w:rFonts w:ascii="B Nazanin" w:eastAsia="B Nazanin" w:hAnsi="B Nazanin" w:cs="B Nazanin"/>
      <w:b/>
      <w:bCs/>
      <w:sz w:val="26"/>
      <w:szCs w:val="30"/>
      <w:lang w:val="en-US" w:bidi="fa-IR"/>
    </w:rPr>
  </w:style>
  <w:style w:type="paragraph" w:customStyle="1" w:styleId="af4">
    <w:name w:val="لیست مراجع"/>
    <w:basedOn w:val="ab"/>
    <w:qFormat/>
    <w:rsid w:val="0082152B"/>
    <w:pPr>
      <w:bidi w:val="0"/>
      <w:spacing w:before="0" w:after="0"/>
      <w:ind w:firstLine="0"/>
    </w:pPr>
    <w:rPr>
      <w:lang w:eastAsia="en-GB"/>
    </w:rPr>
  </w:style>
  <w:style w:type="table" w:customStyle="1" w:styleId="TableGridLight1">
    <w:name w:val="Table Grid Light1"/>
    <w:basedOn w:val="TableNormal"/>
    <w:next w:val="TableGridLight"/>
    <w:uiPriority w:val="40"/>
    <w:rsid w:val="00506A00"/>
    <w:pPr>
      <w:spacing w:after="0" w:line="240" w:lineRule="auto"/>
    </w:pPr>
    <w:rPr>
      <w:lang w:val="en-US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TableGridLight">
    <w:name w:val="Grid Table Light"/>
    <w:basedOn w:val="TableNormal"/>
    <w:uiPriority w:val="40"/>
    <w:rsid w:val="00506A0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PlainTable2">
    <w:name w:val="Plain Table 2"/>
    <w:basedOn w:val="TableNormal"/>
    <w:uiPriority w:val="42"/>
    <w:rsid w:val="00C75A91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TableGrid11">
    <w:name w:val="Table Grid11"/>
    <w:basedOn w:val="TableNormal"/>
    <w:next w:val="TableGrid"/>
    <w:uiPriority w:val="39"/>
    <w:rsid w:val="00F80417"/>
    <w:pPr>
      <w:bidi/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">
    <w:name w:val="Table Grid111"/>
    <w:basedOn w:val="TableNormal"/>
    <w:next w:val="TableGrid"/>
    <w:uiPriority w:val="39"/>
    <w:rsid w:val="00215C61"/>
    <w:pPr>
      <w:bidi/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itle">
    <w:name w:val="Subtitle"/>
    <w:aliases w:val="فهرست شکل ها"/>
    <w:basedOn w:val="Normal"/>
    <w:link w:val="SubtitleChar"/>
    <w:qFormat/>
    <w:rsid w:val="00D245BD"/>
    <w:pPr>
      <w:bidi/>
      <w:spacing w:after="0" w:line="240" w:lineRule="auto"/>
      <w:jc w:val="center"/>
    </w:pPr>
    <w:rPr>
      <w:rFonts w:ascii="Times New Roman" w:eastAsia="Times New Roman" w:hAnsi="Times New Roman" w:cs="B Lotus"/>
      <w:color w:val="000000" w:themeColor="text1"/>
      <w:sz w:val="18"/>
      <w:lang w:val="en-US" w:bidi="fa-IR"/>
    </w:rPr>
  </w:style>
  <w:style w:type="character" w:customStyle="1" w:styleId="SubtitleChar">
    <w:name w:val="Subtitle Char"/>
    <w:aliases w:val="فهرست شکل ها Char"/>
    <w:basedOn w:val="DefaultParagraphFont"/>
    <w:link w:val="Subtitle"/>
    <w:rsid w:val="00D245BD"/>
    <w:rPr>
      <w:rFonts w:ascii="Times New Roman" w:eastAsia="Times New Roman" w:hAnsi="Times New Roman" w:cs="B Lotus"/>
      <w:color w:val="000000" w:themeColor="text1"/>
      <w:sz w:val="18"/>
      <w:lang w:val="en-US" w:bidi="fa-IR"/>
    </w:rPr>
  </w:style>
  <w:style w:type="paragraph" w:customStyle="1" w:styleId="Text-Asli">
    <w:name w:val="Text-Asli"/>
    <w:basedOn w:val="Normal"/>
    <w:link w:val="Text-AsliChar"/>
    <w:autoRedefine/>
    <w:qFormat/>
    <w:rsid w:val="00056022"/>
    <w:pPr>
      <w:bidi/>
      <w:spacing w:before="120" w:after="120" w:line="240" w:lineRule="auto"/>
      <w:ind w:firstLine="567"/>
      <w:jc w:val="center"/>
    </w:pPr>
    <w:rPr>
      <w:rFonts w:ascii="Times New Roman" w:eastAsia="Calibri" w:hAnsi="Times New Roman" w:cs="B Nazanin"/>
      <w:b/>
      <w:bCs/>
      <w:sz w:val="18"/>
      <w:szCs w:val="18"/>
      <w:lang w:val="en-US"/>
    </w:rPr>
  </w:style>
  <w:style w:type="character" w:customStyle="1" w:styleId="Text-AsliChar">
    <w:name w:val="Text-Asli Char"/>
    <w:basedOn w:val="DefaultParagraphFont"/>
    <w:link w:val="Text-Asli"/>
    <w:rsid w:val="00056022"/>
    <w:rPr>
      <w:rFonts w:ascii="Times New Roman" w:eastAsia="Calibri" w:hAnsi="Times New Roman" w:cs="B Nazanin"/>
      <w:b/>
      <w:bCs/>
      <w:sz w:val="18"/>
      <w:szCs w:val="18"/>
      <w:lang w:val="en-US"/>
    </w:rPr>
  </w:style>
  <w:style w:type="paragraph" w:customStyle="1" w:styleId="af5">
    <w:name w:val="داخل جداول"/>
    <w:basedOn w:val="Normal"/>
    <w:link w:val="Char1"/>
    <w:qFormat/>
    <w:rsid w:val="00054FFB"/>
    <w:pPr>
      <w:bidi/>
      <w:spacing w:after="0" w:line="240" w:lineRule="auto"/>
      <w:jc w:val="center"/>
    </w:pPr>
    <w:rPr>
      <w:rFonts w:ascii="Times New Roman" w:hAnsi="Times New Roman" w:cs="B Lotus"/>
      <w:sz w:val="20"/>
      <w:szCs w:val="24"/>
      <w:lang w:val="en-US" w:bidi="fa-IR"/>
    </w:rPr>
  </w:style>
  <w:style w:type="character" w:customStyle="1" w:styleId="Char1">
    <w:name w:val="داخل جداول Char"/>
    <w:basedOn w:val="DefaultParagraphFont"/>
    <w:link w:val="af5"/>
    <w:rsid w:val="00054FFB"/>
    <w:rPr>
      <w:rFonts w:ascii="Times New Roman" w:hAnsi="Times New Roman" w:cs="B Lotus"/>
      <w:sz w:val="20"/>
      <w:szCs w:val="24"/>
      <w:lang w:val="en-US" w:bidi="fa-IR"/>
    </w:rPr>
  </w:style>
  <w:style w:type="paragraph" w:customStyle="1" w:styleId="a2">
    <w:name w:val="تيتر سوم"/>
    <w:basedOn w:val="Normal"/>
    <w:rsid w:val="006B201C"/>
    <w:pPr>
      <w:numPr>
        <w:numId w:val="26"/>
      </w:numPr>
      <w:bidi/>
      <w:spacing w:before="360" w:after="0" w:line="288" w:lineRule="auto"/>
      <w:jc w:val="lowKashida"/>
    </w:pPr>
    <w:rPr>
      <w:rFonts w:ascii="Times New Roman" w:eastAsia="Times New Roman" w:hAnsi="Times New Roman" w:cs="B Lotus"/>
      <w:b/>
      <w:bCs/>
      <w:szCs w:val="26"/>
      <w:lang w:val="en-US" w:bidi="fa-IR"/>
    </w:rPr>
  </w:style>
  <w:style w:type="paragraph" w:customStyle="1" w:styleId="af6">
    <w:name w:val="جداول"/>
    <w:basedOn w:val="Normal"/>
    <w:link w:val="Char2"/>
    <w:qFormat/>
    <w:rsid w:val="00271303"/>
    <w:pPr>
      <w:bidi/>
      <w:spacing w:before="240" w:after="0" w:line="240" w:lineRule="auto"/>
      <w:ind w:firstLine="567"/>
      <w:jc w:val="center"/>
    </w:pPr>
    <w:rPr>
      <w:rFonts w:ascii="Times New Roman Bold" w:hAnsi="Times New Roman Bold" w:cs="B Lotus"/>
      <w:b/>
      <w:bCs/>
      <w:sz w:val="20"/>
      <w:szCs w:val="24"/>
      <w:lang w:val="en-US" w:bidi="fa-IR"/>
    </w:rPr>
  </w:style>
  <w:style w:type="character" w:customStyle="1" w:styleId="Char2">
    <w:name w:val="جداول Char"/>
    <w:basedOn w:val="DefaultParagraphFont"/>
    <w:link w:val="af6"/>
    <w:rsid w:val="00271303"/>
    <w:rPr>
      <w:rFonts w:ascii="Times New Roman Bold" w:hAnsi="Times New Roman Bold" w:cs="B Lotus"/>
      <w:b/>
      <w:bCs/>
      <w:sz w:val="20"/>
      <w:szCs w:val="24"/>
      <w:lang w:val="en-US" w:bidi="fa-IR"/>
    </w:rPr>
  </w:style>
  <w:style w:type="table" w:customStyle="1" w:styleId="TableGrid13">
    <w:name w:val="Table Grid13"/>
    <w:basedOn w:val="TableNormal"/>
    <w:next w:val="TableGrid"/>
    <w:uiPriority w:val="39"/>
    <w:rsid w:val="009C7231"/>
    <w:pPr>
      <w:spacing w:after="0" w:line="240" w:lineRule="auto"/>
    </w:pPr>
    <w:rPr>
      <w:rFonts w:ascii="Calibri" w:hAnsi="Calibri" w:cs="Arial"/>
      <w:lang w:val="en-US" w:bidi="fa-I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7">
    <w:name w:val="فهرست اشکال"/>
    <w:basedOn w:val="Normal"/>
    <w:qFormat/>
    <w:rsid w:val="00162110"/>
    <w:pPr>
      <w:bidi/>
      <w:spacing w:after="100" w:afterAutospacing="1" w:line="240" w:lineRule="auto"/>
      <w:ind w:firstLine="567"/>
      <w:jc w:val="center"/>
    </w:pPr>
    <w:rPr>
      <w:rFonts w:ascii="Times New Roman Bold" w:hAnsi="Times New Roman Bold" w:cs="B Lotus"/>
      <w:b/>
      <w:bCs/>
      <w:sz w:val="20"/>
      <w:szCs w:val="24"/>
      <w:lang w:val="en-US" w:bidi="fa-IR"/>
    </w:rPr>
  </w:style>
  <w:style w:type="character" w:customStyle="1" w:styleId="ListParagraphChar">
    <w:name w:val="List Paragraph Char"/>
    <w:link w:val="ListParagraph"/>
    <w:uiPriority w:val="34"/>
    <w:rsid w:val="002E1634"/>
    <w:rPr>
      <w:rFonts w:ascii="Calibri" w:eastAsia="Calibri" w:hAnsi="Calibri" w:cs="Arial"/>
      <w:noProof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097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21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35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857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554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69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08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74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437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jpeg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42" Type="http://schemas.openxmlformats.org/officeDocument/2006/relationships/header" Target="header3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jpeg"/><Relationship Id="rId40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jpe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jpeg"/><Relationship Id="rId43" Type="http://schemas.openxmlformats.org/officeDocument/2006/relationships/fontTable" Target="fontTable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>
  <b:Source>
    <b:Tag>حبی92</b:Tag>
    <b:SourceType>Book</b:SourceType>
    <b:Guid>{17084700-8011-41C7-AF54-F04CDB289601}</b:Guid>
    <b:Author>
      <b:Author>
        <b:NameList>
          <b:Person>
            <b:Last>حبیبی</b:Last>
          </b:Person>
        </b:NameList>
      </b:Author>
    </b:Author>
    <b:Title>شیوه نگارش پایاننامه</b:Title>
    <b:Year>1392</b:Year>
    <b:City>صفحه 5-3</b:City>
    <b:RefOrder>1</b:RefOrder>
  </b:Source>
</b:Sources>
</file>

<file path=customXml/itemProps1.xml><?xml version="1.0" encoding="utf-8"?>
<ds:datastoreItem xmlns:ds="http://schemas.openxmlformats.org/officeDocument/2006/customXml" ds:itemID="{ADF705B5-D245-4FB8-B3AB-30894DAC61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1811</Words>
  <Characters>10325</Characters>
  <Application>Microsoft Office Word</Application>
  <DocSecurity>0</DocSecurity>
  <Lines>86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نشریه مهندسی سازه و ساخت</vt:lpstr>
    </vt:vector>
  </TitlesOfParts>
  <Company>انجمن مهندسی سازه ایران</Company>
  <LinksUpToDate>false</LinksUpToDate>
  <CharactersWithSpaces>12112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نشریه مهندسی سازه و ساخت</dc:title>
  <dc:subject>نشریه مهندسی سازه و ساخت</dc:subject>
  <dc:creator>Ashkan Shahbazian</dc:creator>
  <cp:keywords>فرمت نشریه مهندسی سازه و ساخت</cp:keywords>
  <dc:description/>
  <cp:lastModifiedBy>HAMTA</cp:lastModifiedBy>
  <cp:revision>4</cp:revision>
  <cp:lastPrinted>2025-09-03T17:36:00Z</cp:lastPrinted>
  <dcterms:created xsi:type="dcterms:W3CDTF">2025-09-03T17:33:00Z</dcterms:created>
  <dcterms:modified xsi:type="dcterms:W3CDTF">2025-09-03T17:36:00Z</dcterms:modified>
  <cp:category>نشریه سازه و ساخت</cp:category>
  <cp:contentStatus>سال سوم، شماره 1، بهار 1395</cp:contentStatus>
</cp:coreProperties>
</file>